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860F9B" w14:textId="1C87142E" w:rsidR="00A232A5" w:rsidRDefault="00EB4D15" w:rsidP="00177F17">
      <w:pPr>
        <w:widowControl w:val="0"/>
        <w:autoSpaceDE w:val="0"/>
        <w:autoSpaceDN w:val="0"/>
        <w:adjustRightInd w:val="0"/>
        <w:ind w:left="2700" w:right="1440" w:hanging="1260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March </w:t>
      </w:r>
      <w:r w:rsidR="005D584B">
        <w:rPr>
          <w:b/>
          <w:bCs/>
        </w:rPr>
        <w:t>27</w:t>
      </w:r>
      <w:r>
        <w:rPr>
          <w:b/>
          <w:bCs/>
        </w:rPr>
        <w:t>, 2023</w:t>
      </w:r>
    </w:p>
    <w:p w14:paraId="11DDA0A4" w14:textId="47384890" w:rsidR="00DD1CDC" w:rsidRDefault="00DD1CDC" w:rsidP="00177F17">
      <w:pPr>
        <w:widowControl w:val="0"/>
        <w:autoSpaceDE w:val="0"/>
        <w:autoSpaceDN w:val="0"/>
        <w:adjustRightInd w:val="0"/>
        <w:ind w:left="2700" w:right="1440" w:hanging="1260"/>
        <w:jc w:val="center"/>
        <w:rPr>
          <w:b/>
          <w:bCs/>
        </w:rPr>
      </w:pPr>
      <w:r>
        <w:rPr>
          <w:b/>
          <w:bCs/>
        </w:rPr>
        <w:t>6:00 PM</w:t>
      </w:r>
    </w:p>
    <w:p w14:paraId="65E5AB3F" w14:textId="77777777" w:rsidR="004C162F" w:rsidRPr="001C35D1" w:rsidRDefault="004C162F" w:rsidP="00800CAA">
      <w:pPr>
        <w:pStyle w:val="ListParagraph"/>
        <w:widowControl w:val="0"/>
        <w:autoSpaceDE w:val="0"/>
        <w:autoSpaceDN w:val="0"/>
        <w:adjustRightInd w:val="0"/>
        <w:ind w:left="3672" w:right="1440" w:firstLine="648"/>
        <w:rPr>
          <w:bCs/>
        </w:rPr>
      </w:pPr>
    </w:p>
    <w:p w14:paraId="3C250E5B" w14:textId="23B460FA" w:rsidR="00214D79" w:rsidRPr="00997D14" w:rsidRDefault="00EF49B5" w:rsidP="00FA6E8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i/>
          <w:sz w:val="28"/>
          <w:szCs w:val="28"/>
        </w:rPr>
      </w:pPr>
      <w:r w:rsidRPr="00EB4D15">
        <w:rPr>
          <w:bCs/>
        </w:rPr>
        <w:t>CALL TO ORDER</w:t>
      </w:r>
      <w:r w:rsidRPr="001C35D1">
        <w:t xml:space="preserve"> and FLAG SALUTE </w:t>
      </w:r>
      <w:r w:rsidR="00E952EF" w:rsidRPr="001C35D1">
        <w:t xml:space="preserve">– </w:t>
      </w:r>
      <w:r w:rsidR="002A2C89" w:rsidRPr="00997D14">
        <w:rPr>
          <w:i/>
        </w:rPr>
        <w:t>Chairman</w:t>
      </w:r>
      <w:r w:rsidR="00DD2447" w:rsidRPr="00997D14">
        <w:rPr>
          <w:i/>
        </w:rPr>
        <w:t xml:space="preserve"> Elizabeth Olsen</w:t>
      </w:r>
      <w:r w:rsidR="00C05F34" w:rsidRPr="00997D14">
        <w:rPr>
          <w:i/>
        </w:rPr>
        <w:t xml:space="preserve"> pres</w:t>
      </w:r>
      <w:r w:rsidR="00817885" w:rsidRPr="00997D14">
        <w:rPr>
          <w:i/>
        </w:rPr>
        <w:t>ide</w:t>
      </w:r>
      <w:r w:rsidR="00997D14" w:rsidRPr="00997D14">
        <w:rPr>
          <w:i/>
        </w:rPr>
        <w:t xml:space="preserve">d. Selectmen Gino Valeriani, newly elected Selectman Derek Pike, Town Clerk Holly Packard, Treasurer Terri Grover </w:t>
      </w:r>
      <w:r w:rsidR="00B24BB6" w:rsidRPr="00997D14">
        <w:rPr>
          <w:i/>
        </w:rPr>
        <w:t xml:space="preserve">and </w:t>
      </w:r>
      <w:r w:rsidR="00B24BB6">
        <w:rPr>
          <w:i/>
        </w:rPr>
        <w:t>citizen</w:t>
      </w:r>
      <w:r w:rsidR="00F13B6B">
        <w:rPr>
          <w:i/>
        </w:rPr>
        <w:t xml:space="preserve"> </w:t>
      </w:r>
      <w:r w:rsidR="00997D14" w:rsidRPr="00997D14">
        <w:rPr>
          <w:i/>
        </w:rPr>
        <w:t>Butch Asselin were all present.</w:t>
      </w:r>
    </w:p>
    <w:p w14:paraId="5E922B5A" w14:textId="77777777" w:rsidR="00EB4D15" w:rsidRPr="00997D14" w:rsidRDefault="00EB4D15" w:rsidP="00EB4D15">
      <w:pPr>
        <w:pStyle w:val="ListParagraph"/>
        <w:widowControl w:val="0"/>
        <w:autoSpaceDE w:val="0"/>
        <w:autoSpaceDN w:val="0"/>
        <w:adjustRightInd w:val="0"/>
        <w:ind w:left="360"/>
        <w:rPr>
          <w:i/>
        </w:rPr>
      </w:pPr>
    </w:p>
    <w:p w14:paraId="2895FA55" w14:textId="77777777" w:rsidR="00EB4D15" w:rsidRPr="00EB4D15" w:rsidRDefault="00EB4D15" w:rsidP="00EB4D15">
      <w:pPr>
        <w:pStyle w:val="ListParagraph"/>
        <w:widowControl w:val="0"/>
        <w:autoSpaceDE w:val="0"/>
        <w:autoSpaceDN w:val="0"/>
        <w:adjustRightInd w:val="0"/>
        <w:ind w:left="360"/>
        <w:rPr>
          <w:sz w:val="28"/>
          <w:szCs w:val="28"/>
        </w:rPr>
      </w:pPr>
    </w:p>
    <w:p w14:paraId="2C0FB0CE" w14:textId="77777777" w:rsidR="00EF49B5" w:rsidRPr="001C35D1" w:rsidRDefault="00EF49B5" w:rsidP="00B06BA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1C35D1">
        <w:rPr>
          <w:bCs/>
        </w:rPr>
        <w:t>ACTION ON MINUTES</w:t>
      </w:r>
    </w:p>
    <w:p w14:paraId="522D12A1" w14:textId="60A2CCD1" w:rsidR="000C534C" w:rsidRDefault="00D23AC4" w:rsidP="005B435C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ind w:right="1440"/>
        <w:rPr>
          <w:i/>
          <w:iCs/>
        </w:rPr>
      </w:pPr>
      <w:r w:rsidRPr="00B10644">
        <w:rPr>
          <w:i/>
          <w:iCs/>
        </w:rPr>
        <w:t xml:space="preserve">Action on </w:t>
      </w:r>
      <w:r w:rsidR="00456E74" w:rsidRPr="00B10644">
        <w:rPr>
          <w:i/>
          <w:iCs/>
        </w:rPr>
        <w:t>M</w:t>
      </w:r>
      <w:r w:rsidRPr="00B10644">
        <w:rPr>
          <w:i/>
          <w:iCs/>
        </w:rPr>
        <w:t>inutes dated</w:t>
      </w:r>
      <w:r w:rsidR="00F230FD">
        <w:rPr>
          <w:i/>
          <w:iCs/>
        </w:rPr>
        <w:t xml:space="preserve"> </w:t>
      </w:r>
      <w:r w:rsidR="005D584B">
        <w:rPr>
          <w:i/>
          <w:iCs/>
        </w:rPr>
        <w:t>March 13,</w:t>
      </w:r>
      <w:r w:rsidR="00B10644">
        <w:rPr>
          <w:i/>
          <w:iCs/>
        </w:rPr>
        <w:t xml:space="preserve"> 2023</w:t>
      </w:r>
      <w:r w:rsidR="005D584B">
        <w:rPr>
          <w:i/>
          <w:iCs/>
        </w:rPr>
        <w:t xml:space="preserve"> </w:t>
      </w:r>
      <w:r w:rsidR="00C21056">
        <w:rPr>
          <w:i/>
          <w:iCs/>
        </w:rPr>
        <w:t>–</w:t>
      </w:r>
      <w:r w:rsidR="00997D14">
        <w:rPr>
          <w:i/>
          <w:iCs/>
        </w:rPr>
        <w:t xml:space="preserve"> </w:t>
      </w:r>
      <w:r w:rsidR="00C21056">
        <w:rPr>
          <w:i/>
          <w:iCs/>
        </w:rPr>
        <w:t>Gino motioned to accept the minutes, Elizabeth seconded the motioned, 3-0.</w:t>
      </w:r>
    </w:p>
    <w:p w14:paraId="7F0B1193" w14:textId="77777777" w:rsidR="006D6D3D" w:rsidRPr="00B10644" w:rsidRDefault="006D6D3D" w:rsidP="006D6D3D">
      <w:pPr>
        <w:pStyle w:val="ListParagraph"/>
        <w:widowControl w:val="0"/>
        <w:autoSpaceDE w:val="0"/>
        <w:autoSpaceDN w:val="0"/>
        <w:adjustRightInd w:val="0"/>
        <w:ind w:left="792" w:right="1440"/>
        <w:rPr>
          <w:i/>
          <w:iCs/>
        </w:rPr>
      </w:pPr>
    </w:p>
    <w:p w14:paraId="03C93796" w14:textId="77777777" w:rsidR="00931C27" w:rsidRPr="00931C27" w:rsidRDefault="00931C27" w:rsidP="00931C27">
      <w:pPr>
        <w:pStyle w:val="ListParagraph"/>
        <w:widowControl w:val="0"/>
        <w:autoSpaceDE w:val="0"/>
        <w:autoSpaceDN w:val="0"/>
        <w:adjustRightInd w:val="0"/>
        <w:ind w:left="792" w:right="1440"/>
        <w:rPr>
          <w:i/>
          <w:iCs/>
        </w:rPr>
      </w:pPr>
    </w:p>
    <w:p w14:paraId="6685ED89" w14:textId="49EC775A" w:rsidR="00581D4A" w:rsidRDefault="00EF49B5" w:rsidP="006A359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1C35D1">
        <w:rPr>
          <w:bCs/>
        </w:rPr>
        <w:t xml:space="preserve">ADJUSTMENTS TO AGENDA </w:t>
      </w:r>
    </w:p>
    <w:p w14:paraId="66AE282A" w14:textId="77777777" w:rsidR="006D6D3D" w:rsidRDefault="006D6D3D" w:rsidP="006D6D3D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7F72B3C8" w14:textId="77777777" w:rsidR="00216C88" w:rsidRPr="006A3590" w:rsidRDefault="00216C88" w:rsidP="006A3590">
      <w:pPr>
        <w:widowControl w:val="0"/>
        <w:autoSpaceDE w:val="0"/>
        <w:autoSpaceDN w:val="0"/>
        <w:adjustRightInd w:val="0"/>
        <w:rPr>
          <w:bCs/>
        </w:rPr>
      </w:pPr>
    </w:p>
    <w:p w14:paraId="1047C1DF" w14:textId="328FD13E" w:rsidR="00EF49B5" w:rsidRDefault="00EF49B5" w:rsidP="00D4212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iCs/>
        </w:rPr>
      </w:pPr>
      <w:r w:rsidRPr="001C35D1">
        <w:rPr>
          <w:iCs/>
        </w:rPr>
        <w:t>PUBLIC COMMENTS –</w:t>
      </w:r>
    </w:p>
    <w:p w14:paraId="07A531C4" w14:textId="77777777" w:rsidR="00D42120" w:rsidRPr="00D42120" w:rsidRDefault="00D42120" w:rsidP="00D42120">
      <w:pPr>
        <w:pStyle w:val="ListParagraph"/>
        <w:rPr>
          <w:iCs/>
        </w:rPr>
      </w:pPr>
    </w:p>
    <w:p w14:paraId="525AFCE8" w14:textId="77777777" w:rsidR="00D42120" w:rsidRDefault="00D42120" w:rsidP="00D42120">
      <w:pPr>
        <w:pStyle w:val="ListParagraph"/>
        <w:widowControl w:val="0"/>
        <w:autoSpaceDE w:val="0"/>
        <w:autoSpaceDN w:val="0"/>
        <w:adjustRightInd w:val="0"/>
        <w:ind w:left="360"/>
        <w:rPr>
          <w:iCs/>
        </w:rPr>
      </w:pPr>
    </w:p>
    <w:p w14:paraId="7C771445" w14:textId="77777777" w:rsidR="00383E0A" w:rsidRDefault="00EF49B5" w:rsidP="00EB4D1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1C35D1">
        <w:rPr>
          <w:bCs/>
        </w:rPr>
        <w:t>BUSINESS</w:t>
      </w:r>
      <w:r w:rsidR="008054DB">
        <w:rPr>
          <w:bCs/>
        </w:rPr>
        <w:t xml:space="preserve"> ITEM</w:t>
      </w:r>
      <w:r w:rsidR="00FE1C51">
        <w:rPr>
          <w:bCs/>
        </w:rPr>
        <w:t xml:space="preserve"> –</w:t>
      </w:r>
    </w:p>
    <w:p w14:paraId="7A479E2F" w14:textId="2792F9C2" w:rsidR="006435A2" w:rsidRDefault="006435A2" w:rsidP="00383E0A">
      <w:pPr>
        <w:pStyle w:val="ListParagraph"/>
        <w:widowControl w:val="0"/>
        <w:numPr>
          <w:ilvl w:val="1"/>
          <w:numId w:val="16"/>
        </w:numPr>
        <w:autoSpaceDE w:val="0"/>
        <w:autoSpaceDN w:val="0"/>
        <w:adjustRightInd w:val="0"/>
        <w:rPr>
          <w:bCs/>
          <w:i/>
        </w:rPr>
      </w:pPr>
      <w:r>
        <w:rPr>
          <w:bCs/>
        </w:rPr>
        <w:t>Motion to appoint the Chairman of the Board of Selectmen</w:t>
      </w:r>
      <w:r w:rsidR="00AF2D97">
        <w:rPr>
          <w:bCs/>
        </w:rPr>
        <w:t xml:space="preserve"> </w:t>
      </w:r>
      <w:r w:rsidR="00AF2D97" w:rsidRPr="00AF2D97">
        <w:rPr>
          <w:bCs/>
          <w:i/>
        </w:rPr>
        <w:t xml:space="preserve">– Elizabeth explained how </w:t>
      </w:r>
      <w:r w:rsidR="004A5949">
        <w:rPr>
          <w:bCs/>
          <w:i/>
        </w:rPr>
        <w:t>many</w:t>
      </w:r>
      <w:r w:rsidR="00AF2D97" w:rsidRPr="00AF2D97">
        <w:rPr>
          <w:bCs/>
          <w:i/>
        </w:rPr>
        <w:t xml:space="preserve"> towns choose the Chairman, usually on </w:t>
      </w:r>
      <w:r w:rsidR="00AD7A42">
        <w:rPr>
          <w:bCs/>
          <w:i/>
        </w:rPr>
        <w:t>the</w:t>
      </w:r>
      <w:r w:rsidR="00AF2D97" w:rsidRPr="00AF2D97">
        <w:rPr>
          <w:bCs/>
          <w:i/>
        </w:rPr>
        <w:t xml:space="preserve"> 3</w:t>
      </w:r>
      <w:r w:rsidR="00AF2D97" w:rsidRPr="00AF2D97">
        <w:rPr>
          <w:bCs/>
          <w:i/>
          <w:vertAlign w:val="superscript"/>
        </w:rPr>
        <w:t>rd</w:t>
      </w:r>
      <w:r w:rsidR="00AF2D97" w:rsidRPr="00AF2D97">
        <w:rPr>
          <w:bCs/>
          <w:i/>
        </w:rPr>
        <w:t xml:space="preserve"> year of their term they become Chairman. </w:t>
      </w:r>
      <w:r w:rsidR="00894F66">
        <w:rPr>
          <w:bCs/>
          <w:i/>
        </w:rPr>
        <w:t>She also briefed Derek on the basic rules of being a Selectman. Derek motioned to appoint Eli</w:t>
      </w:r>
      <w:r w:rsidR="004B28D3">
        <w:rPr>
          <w:bCs/>
          <w:i/>
        </w:rPr>
        <w:t>z</w:t>
      </w:r>
      <w:r w:rsidR="00894F66">
        <w:rPr>
          <w:bCs/>
          <w:i/>
        </w:rPr>
        <w:t>abeth as the Chairman of the Select Board, Gino seconded the motion, 3-0.</w:t>
      </w:r>
    </w:p>
    <w:p w14:paraId="5D21BE4B" w14:textId="77777777" w:rsidR="004B28D3" w:rsidRPr="00AF2D97" w:rsidRDefault="004B28D3" w:rsidP="004B28D3">
      <w:pPr>
        <w:pStyle w:val="ListParagraph"/>
        <w:widowControl w:val="0"/>
        <w:autoSpaceDE w:val="0"/>
        <w:autoSpaceDN w:val="0"/>
        <w:adjustRightInd w:val="0"/>
        <w:rPr>
          <w:bCs/>
          <w:i/>
        </w:rPr>
      </w:pPr>
    </w:p>
    <w:p w14:paraId="499FF8E5" w14:textId="35938103" w:rsidR="006435A2" w:rsidRDefault="006435A2" w:rsidP="00383E0A">
      <w:pPr>
        <w:pStyle w:val="ListParagraph"/>
        <w:widowControl w:val="0"/>
        <w:numPr>
          <w:ilvl w:val="1"/>
          <w:numId w:val="16"/>
        </w:numPr>
        <w:autoSpaceDE w:val="0"/>
        <w:autoSpaceDN w:val="0"/>
        <w:adjustRightInd w:val="0"/>
        <w:rPr>
          <w:bCs/>
          <w:i/>
        </w:rPr>
      </w:pPr>
      <w:r>
        <w:rPr>
          <w:bCs/>
        </w:rPr>
        <w:t>Appointment of Butch Asselin to the Planning Board</w:t>
      </w:r>
      <w:r w:rsidR="00C21056">
        <w:rPr>
          <w:bCs/>
        </w:rPr>
        <w:t xml:space="preserve"> </w:t>
      </w:r>
      <w:r w:rsidR="003E0B50">
        <w:rPr>
          <w:bCs/>
        </w:rPr>
        <w:t>–</w:t>
      </w:r>
      <w:r w:rsidR="00C21056" w:rsidRPr="003E0B50">
        <w:rPr>
          <w:bCs/>
          <w:i/>
        </w:rPr>
        <w:t xml:space="preserve"> </w:t>
      </w:r>
      <w:r w:rsidR="003E0B50" w:rsidRPr="003E0B50">
        <w:rPr>
          <w:bCs/>
          <w:i/>
        </w:rPr>
        <w:t>The Board discussed with Derek and Butch about the A.D.U. wording and LD2003. Gino motioned to appoint Butch Asselin the Planning Board</w:t>
      </w:r>
      <w:r w:rsidR="00AF2D97">
        <w:rPr>
          <w:bCs/>
          <w:i/>
        </w:rPr>
        <w:t>, Elizabeth seconded, 3-0.</w:t>
      </w:r>
    </w:p>
    <w:p w14:paraId="3F0ECB21" w14:textId="77777777" w:rsidR="00AF2D97" w:rsidRPr="003E0B50" w:rsidRDefault="00AF2D97" w:rsidP="00AF2D97">
      <w:pPr>
        <w:pStyle w:val="ListParagraph"/>
        <w:widowControl w:val="0"/>
        <w:autoSpaceDE w:val="0"/>
        <w:autoSpaceDN w:val="0"/>
        <w:adjustRightInd w:val="0"/>
        <w:rPr>
          <w:bCs/>
          <w:i/>
        </w:rPr>
      </w:pPr>
    </w:p>
    <w:p w14:paraId="5709547F" w14:textId="77777777" w:rsidR="004B28D3" w:rsidRPr="004B28D3" w:rsidRDefault="0002327A" w:rsidP="00383E0A">
      <w:pPr>
        <w:pStyle w:val="ListParagraph"/>
        <w:widowControl w:val="0"/>
        <w:numPr>
          <w:ilvl w:val="1"/>
          <w:numId w:val="16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Appointments of Fire Chief &amp; Deputy Chiefs </w:t>
      </w:r>
      <w:r w:rsidR="004B28D3">
        <w:rPr>
          <w:bCs/>
        </w:rPr>
        <w:t xml:space="preserve">– </w:t>
      </w:r>
      <w:r w:rsidR="004B28D3">
        <w:rPr>
          <w:bCs/>
          <w:i/>
        </w:rPr>
        <w:t>Elizabeth motioned appoint Jim Trundy as Fire Chief, Richard R. Deans as 1</w:t>
      </w:r>
      <w:r w:rsidR="004B28D3" w:rsidRPr="004B28D3">
        <w:rPr>
          <w:bCs/>
          <w:i/>
          <w:vertAlign w:val="superscript"/>
        </w:rPr>
        <w:t>st</w:t>
      </w:r>
      <w:r w:rsidR="004B28D3">
        <w:rPr>
          <w:bCs/>
          <w:i/>
        </w:rPr>
        <w:t xml:space="preserve"> Deputy and Charles Hall as 2</w:t>
      </w:r>
      <w:r w:rsidR="004B28D3" w:rsidRPr="004B28D3">
        <w:rPr>
          <w:bCs/>
          <w:i/>
          <w:vertAlign w:val="superscript"/>
        </w:rPr>
        <w:t>nd</w:t>
      </w:r>
      <w:r w:rsidR="004B28D3">
        <w:rPr>
          <w:bCs/>
          <w:i/>
        </w:rPr>
        <w:t xml:space="preserve"> Deputy. Gino seconded the motion, 3-0.</w:t>
      </w:r>
    </w:p>
    <w:p w14:paraId="6277C1EF" w14:textId="1BFB6262" w:rsidR="0002327A" w:rsidRDefault="004B28D3" w:rsidP="004B28D3">
      <w:pPr>
        <w:pStyle w:val="ListParagraph"/>
        <w:widowControl w:val="0"/>
        <w:autoSpaceDE w:val="0"/>
        <w:autoSpaceDN w:val="0"/>
        <w:adjustRightInd w:val="0"/>
        <w:rPr>
          <w:bCs/>
        </w:rPr>
      </w:pPr>
      <w:r>
        <w:rPr>
          <w:bCs/>
          <w:i/>
        </w:rPr>
        <w:t xml:space="preserve"> </w:t>
      </w:r>
    </w:p>
    <w:p w14:paraId="1E3C739F" w14:textId="2B0053B7" w:rsidR="000075F0" w:rsidRDefault="00FA1C0F" w:rsidP="00383E0A">
      <w:pPr>
        <w:pStyle w:val="ListParagraph"/>
        <w:widowControl w:val="0"/>
        <w:numPr>
          <w:ilvl w:val="1"/>
          <w:numId w:val="16"/>
        </w:numPr>
        <w:autoSpaceDE w:val="0"/>
        <w:autoSpaceDN w:val="0"/>
        <w:adjustRightInd w:val="0"/>
        <w:rPr>
          <w:bCs/>
          <w:i/>
        </w:rPr>
      </w:pPr>
      <w:r>
        <w:rPr>
          <w:bCs/>
        </w:rPr>
        <w:t>Discussion</w:t>
      </w:r>
      <w:r w:rsidR="00383E0A">
        <w:rPr>
          <w:bCs/>
        </w:rPr>
        <w:t xml:space="preserve"> of ARPA Funds and moving fo</w:t>
      </w:r>
      <w:r w:rsidR="004B28D3">
        <w:rPr>
          <w:bCs/>
        </w:rPr>
        <w:t xml:space="preserve">rward with money transfers/uses – </w:t>
      </w:r>
      <w:r w:rsidR="004B28D3" w:rsidRPr="00EE3E01">
        <w:rPr>
          <w:bCs/>
          <w:i/>
        </w:rPr>
        <w:t xml:space="preserve">Elizabeth </w:t>
      </w:r>
      <w:r w:rsidR="00EE3E01" w:rsidRPr="00EE3E01">
        <w:rPr>
          <w:bCs/>
          <w:i/>
        </w:rPr>
        <w:t xml:space="preserve">went over with Derek </w:t>
      </w:r>
      <w:r w:rsidR="00EE3E01">
        <w:rPr>
          <w:bCs/>
          <w:i/>
        </w:rPr>
        <w:t xml:space="preserve">the </w:t>
      </w:r>
      <w:r w:rsidR="005A2C16">
        <w:rPr>
          <w:bCs/>
          <w:i/>
        </w:rPr>
        <w:t>town’s history</w:t>
      </w:r>
      <w:r w:rsidR="008C36FE">
        <w:rPr>
          <w:bCs/>
          <w:i/>
        </w:rPr>
        <w:t xml:space="preserve"> with</w:t>
      </w:r>
      <w:r w:rsidR="00EE3E01">
        <w:rPr>
          <w:bCs/>
          <w:i/>
        </w:rPr>
        <w:t xml:space="preserve"> </w:t>
      </w:r>
      <w:r w:rsidR="005A2C16">
        <w:rPr>
          <w:bCs/>
          <w:i/>
        </w:rPr>
        <w:t xml:space="preserve">ARP and </w:t>
      </w:r>
      <w:r w:rsidR="00EE3E01">
        <w:rPr>
          <w:bCs/>
          <w:i/>
        </w:rPr>
        <w:t>Gino br</w:t>
      </w:r>
      <w:r w:rsidR="00FA69D4">
        <w:rPr>
          <w:bCs/>
          <w:i/>
        </w:rPr>
        <w:t>iefed the Board</w:t>
      </w:r>
      <w:r w:rsidR="005A2C16">
        <w:rPr>
          <w:bCs/>
          <w:i/>
        </w:rPr>
        <w:t xml:space="preserve"> as to whe</w:t>
      </w:r>
      <w:r w:rsidR="00ED1E4D">
        <w:rPr>
          <w:bCs/>
          <w:i/>
        </w:rPr>
        <w:t>r</w:t>
      </w:r>
      <w:r w:rsidR="005A2C16">
        <w:rPr>
          <w:bCs/>
          <w:i/>
        </w:rPr>
        <w:t xml:space="preserve">e </w:t>
      </w:r>
      <w:r w:rsidR="000075F0">
        <w:rPr>
          <w:bCs/>
          <w:i/>
        </w:rPr>
        <w:t xml:space="preserve">we </w:t>
      </w:r>
      <w:r w:rsidR="005A2C16">
        <w:rPr>
          <w:bCs/>
          <w:i/>
        </w:rPr>
        <w:t>are at.</w:t>
      </w:r>
    </w:p>
    <w:p w14:paraId="13D88841" w14:textId="2C1BCABC" w:rsidR="000075F0" w:rsidRPr="000075F0" w:rsidRDefault="00ED1E4D" w:rsidP="000075F0">
      <w:pPr>
        <w:pStyle w:val="ListParagraph"/>
        <w:rPr>
          <w:bCs/>
          <w:i/>
        </w:rPr>
      </w:pPr>
      <w:r>
        <w:rPr>
          <w:bCs/>
          <w:i/>
        </w:rPr>
        <w:t>He said hopefully he will have more information before we have the special town meeting. Elizabeth said once</w:t>
      </w:r>
      <w:r w:rsidR="004E679D">
        <w:rPr>
          <w:bCs/>
          <w:i/>
        </w:rPr>
        <w:t xml:space="preserve"> we get these upgrades done to look at the leftover money</w:t>
      </w:r>
      <w:r>
        <w:rPr>
          <w:bCs/>
          <w:i/>
        </w:rPr>
        <w:t xml:space="preserve"> </w:t>
      </w:r>
      <w:r w:rsidR="004E679D">
        <w:rPr>
          <w:bCs/>
          <w:i/>
        </w:rPr>
        <w:t>to see if there is more upgrades are needed like more turnout gear, upgrades to the rec area, updating the Transfer Station building, recycle</w:t>
      </w:r>
      <w:r w:rsidR="00D57F75">
        <w:rPr>
          <w:bCs/>
          <w:i/>
        </w:rPr>
        <w:t xml:space="preserve"> bins and updated phones in the town office.</w:t>
      </w:r>
      <w:r w:rsidR="00A776C8">
        <w:rPr>
          <w:bCs/>
          <w:i/>
        </w:rPr>
        <w:t xml:space="preserve"> Derek mentioned</w:t>
      </w:r>
      <w:r w:rsidR="004E679D">
        <w:rPr>
          <w:bCs/>
          <w:i/>
        </w:rPr>
        <w:t xml:space="preserve"> abou</w:t>
      </w:r>
      <w:r w:rsidR="00A776C8">
        <w:rPr>
          <w:bCs/>
          <w:i/>
        </w:rPr>
        <w:t xml:space="preserve">t </w:t>
      </w:r>
      <w:r w:rsidR="001B7D6C">
        <w:rPr>
          <w:bCs/>
          <w:i/>
        </w:rPr>
        <w:t xml:space="preserve">maybe </w:t>
      </w:r>
      <w:r w:rsidR="00A776C8">
        <w:rPr>
          <w:bCs/>
          <w:i/>
        </w:rPr>
        <w:t>looking into a new plow truck.</w:t>
      </w:r>
      <w:r w:rsidR="004E679D">
        <w:rPr>
          <w:bCs/>
          <w:i/>
        </w:rPr>
        <w:t xml:space="preserve"> </w:t>
      </w:r>
      <w:r>
        <w:rPr>
          <w:bCs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EE26FD" w14:textId="1AEB9CE6" w:rsidR="00805B53" w:rsidRPr="00805B53" w:rsidRDefault="00383E0A" w:rsidP="00383E0A">
      <w:pPr>
        <w:pStyle w:val="ListParagraph"/>
        <w:widowControl w:val="0"/>
        <w:numPr>
          <w:ilvl w:val="1"/>
          <w:numId w:val="16"/>
        </w:numPr>
        <w:autoSpaceDE w:val="0"/>
        <w:autoSpaceDN w:val="0"/>
        <w:adjustRightInd w:val="0"/>
        <w:rPr>
          <w:bCs/>
        </w:rPr>
      </w:pPr>
      <w:r>
        <w:rPr>
          <w:bCs/>
        </w:rPr>
        <w:t>Review of Town Meet</w:t>
      </w:r>
      <w:r w:rsidR="00C000E6">
        <w:rPr>
          <w:bCs/>
        </w:rPr>
        <w:t xml:space="preserve">ing and rescheduling </w:t>
      </w:r>
      <w:r w:rsidR="00545544">
        <w:rPr>
          <w:bCs/>
        </w:rPr>
        <w:t>of special town meeting; Town Report, Overages, Building Code Ordinance.</w:t>
      </w:r>
      <w:r w:rsidR="00D57F75">
        <w:rPr>
          <w:bCs/>
        </w:rPr>
        <w:t xml:space="preserve"> –</w:t>
      </w:r>
      <w:r w:rsidR="0067541C">
        <w:rPr>
          <w:bCs/>
          <w:i/>
        </w:rPr>
        <w:t>. Elizabeth filled Derek in on the fact that we had to hire someone to go over the books from 2021 and 2022, the auditors are looking into it as well,</w:t>
      </w:r>
      <w:r w:rsidR="00111449">
        <w:rPr>
          <w:bCs/>
          <w:i/>
        </w:rPr>
        <w:t xml:space="preserve"> </w:t>
      </w:r>
      <w:r w:rsidR="0067541C">
        <w:rPr>
          <w:bCs/>
          <w:i/>
        </w:rPr>
        <w:t>and Elizabeth said that both auditors came up with the same beginning balances for 2022</w:t>
      </w:r>
      <w:r w:rsidR="00805B53">
        <w:rPr>
          <w:bCs/>
          <w:i/>
        </w:rPr>
        <w:t>.</w:t>
      </w:r>
      <w:r w:rsidR="00411B33">
        <w:rPr>
          <w:bCs/>
          <w:i/>
        </w:rPr>
        <w:t xml:space="preserve"> </w:t>
      </w:r>
    </w:p>
    <w:p w14:paraId="7C27AA90" w14:textId="76905666" w:rsidR="00383E0A" w:rsidRDefault="0067541C" w:rsidP="00805B53">
      <w:pPr>
        <w:pStyle w:val="ListParagraph"/>
        <w:widowControl w:val="0"/>
        <w:autoSpaceDE w:val="0"/>
        <w:autoSpaceDN w:val="0"/>
        <w:adjustRightInd w:val="0"/>
        <w:rPr>
          <w:bCs/>
          <w:i/>
        </w:rPr>
      </w:pPr>
      <w:r>
        <w:rPr>
          <w:bCs/>
          <w:i/>
        </w:rPr>
        <w:t>Elizabeth mentioned that she hasn’t found where they have to accept the town report.</w:t>
      </w:r>
      <w:r w:rsidRPr="0067541C">
        <w:rPr>
          <w:bCs/>
          <w:i/>
        </w:rPr>
        <w:t xml:space="preserve"> </w:t>
      </w:r>
      <w:r w:rsidR="00FB5C09">
        <w:rPr>
          <w:bCs/>
          <w:i/>
        </w:rPr>
        <w:t xml:space="preserve">They </w:t>
      </w:r>
      <w:r w:rsidR="00D57F75">
        <w:rPr>
          <w:bCs/>
          <w:i/>
        </w:rPr>
        <w:t>discussed whether we should reprint</w:t>
      </w:r>
      <w:r w:rsidR="00DA231A">
        <w:rPr>
          <w:bCs/>
          <w:i/>
        </w:rPr>
        <w:t xml:space="preserve"> a</w:t>
      </w:r>
      <w:r w:rsidR="00D57F75">
        <w:rPr>
          <w:bCs/>
          <w:i/>
        </w:rPr>
        <w:t xml:space="preserve"> new town reports or just print the audit.</w:t>
      </w:r>
      <w:r w:rsidR="00111449">
        <w:rPr>
          <w:bCs/>
          <w:i/>
        </w:rPr>
        <w:t xml:space="preserve"> The Board </w:t>
      </w:r>
      <w:r w:rsidR="00111449">
        <w:rPr>
          <w:bCs/>
          <w:i/>
        </w:rPr>
        <w:lastRenderedPageBreak/>
        <w:t xml:space="preserve">agreed to wait until the audit </w:t>
      </w:r>
      <w:r w:rsidR="00AB64EB">
        <w:rPr>
          <w:bCs/>
          <w:i/>
        </w:rPr>
        <w:t>is</w:t>
      </w:r>
      <w:r w:rsidR="00111449">
        <w:rPr>
          <w:bCs/>
          <w:i/>
        </w:rPr>
        <w:t xml:space="preserve"> done and printed t</w:t>
      </w:r>
      <w:r w:rsidR="00AB64EB">
        <w:rPr>
          <w:bCs/>
          <w:i/>
        </w:rPr>
        <w:t>o have the special town meeting, the audit will have the overages that we need to take back to town meeting.</w:t>
      </w:r>
      <w:r w:rsidR="007036DE">
        <w:rPr>
          <w:bCs/>
          <w:i/>
        </w:rPr>
        <w:t xml:space="preserve"> It probably </w:t>
      </w:r>
      <w:r w:rsidR="00002E75">
        <w:rPr>
          <w:bCs/>
          <w:i/>
        </w:rPr>
        <w:t xml:space="preserve">won’t be until </w:t>
      </w:r>
      <w:r w:rsidR="001F7CB1">
        <w:rPr>
          <w:bCs/>
          <w:i/>
        </w:rPr>
        <w:t>June or July before</w:t>
      </w:r>
      <w:r w:rsidR="00002E75">
        <w:rPr>
          <w:bCs/>
          <w:i/>
        </w:rPr>
        <w:t xml:space="preserve"> we can do a special </w:t>
      </w:r>
      <w:r w:rsidR="001F7CB1">
        <w:rPr>
          <w:bCs/>
          <w:i/>
        </w:rPr>
        <w:t xml:space="preserve">town meeting. </w:t>
      </w:r>
    </w:p>
    <w:p w14:paraId="77414984" w14:textId="18365124" w:rsidR="00DA231A" w:rsidRDefault="00DA231A" w:rsidP="00805B53">
      <w:pPr>
        <w:pStyle w:val="ListParagraph"/>
        <w:widowControl w:val="0"/>
        <w:autoSpaceDE w:val="0"/>
        <w:autoSpaceDN w:val="0"/>
        <w:adjustRightInd w:val="0"/>
        <w:rPr>
          <w:bCs/>
          <w:i/>
        </w:rPr>
      </w:pPr>
      <w:r>
        <w:rPr>
          <w:bCs/>
          <w:i/>
        </w:rPr>
        <w:t xml:space="preserve">The Board discussed the building code. Elizabeth asked Derek if he wanted to be a liaison between </w:t>
      </w:r>
      <w:r w:rsidR="00E95F80">
        <w:rPr>
          <w:bCs/>
          <w:i/>
        </w:rPr>
        <w:t xml:space="preserve">the </w:t>
      </w:r>
      <w:r>
        <w:rPr>
          <w:bCs/>
          <w:i/>
        </w:rPr>
        <w:t xml:space="preserve">Selectmen and the Planning Board since he is somewhat familiar with LD 2003. </w:t>
      </w:r>
    </w:p>
    <w:p w14:paraId="1A4F822A" w14:textId="77777777" w:rsidR="00DA231A" w:rsidRDefault="00DA231A" w:rsidP="00805B53">
      <w:pPr>
        <w:pStyle w:val="ListParagraph"/>
        <w:widowControl w:val="0"/>
        <w:autoSpaceDE w:val="0"/>
        <w:autoSpaceDN w:val="0"/>
        <w:adjustRightInd w:val="0"/>
        <w:rPr>
          <w:bCs/>
        </w:rPr>
      </w:pPr>
    </w:p>
    <w:p w14:paraId="71A627E8" w14:textId="3D60A2F5" w:rsidR="00DA3C92" w:rsidRPr="00DA3C92" w:rsidRDefault="00042817" w:rsidP="00383E0A">
      <w:pPr>
        <w:pStyle w:val="ListParagraph"/>
        <w:widowControl w:val="0"/>
        <w:numPr>
          <w:ilvl w:val="1"/>
          <w:numId w:val="16"/>
        </w:numPr>
        <w:autoSpaceDE w:val="0"/>
        <w:autoSpaceDN w:val="0"/>
        <w:adjustRightInd w:val="0"/>
        <w:rPr>
          <w:bCs/>
        </w:rPr>
      </w:pPr>
      <w:r>
        <w:rPr>
          <w:bCs/>
        </w:rPr>
        <w:t>Plowing of state owned roa</w:t>
      </w:r>
      <w:r w:rsidR="007B6DB1">
        <w:rPr>
          <w:bCs/>
        </w:rPr>
        <w:t>ds</w:t>
      </w:r>
      <w:r w:rsidR="004A14E7">
        <w:rPr>
          <w:bCs/>
        </w:rPr>
        <w:t xml:space="preserve"> – </w:t>
      </w:r>
      <w:r w:rsidR="004A14E7">
        <w:rPr>
          <w:bCs/>
          <w:i/>
        </w:rPr>
        <w:t xml:space="preserve">It was asked at town meeting if we can stop plowing the State roads (Route 119 &amp; Route 124). Elizabeth drafted a letter to Maine DOT stating that the town </w:t>
      </w:r>
      <w:r w:rsidR="00E95F80">
        <w:rPr>
          <w:bCs/>
          <w:i/>
        </w:rPr>
        <w:t>will not sand or plow the state roads. Elizabeth talked about how the to</w:t>
      </w:r>
      <w:r w:rsidR="004E1BCE">
        <w:rPr>
          <w:bCs/>
          <w:i/>
        </w:rPr>
        <w:t>wn would save money</w:t>
      </w:r>
      <w:r w:rsidR="00D85D52">
        <w:rPr>
          <w:bCs/>
          <w:i/>
        </w:rPr>
        <w:t xml:space="preserve"> by having DOT plow &amp; sand their roads.</w:t>
      </w:r>
      <w:r w:rsidR="00D52BD2">
        <w:rPr>
          <w:bCs/>
          <w:i/>
        </w:rPr>
        <w:t xml:space="preserve"> Gino wants to explore the matter more before send out that kind of letter. Derek ex</w:t>
      </w:r>
      <w:r w:rsidR="00DA3C92">
        <w:rPr>
          <w:bCs/>
          <w:i/>
        </w:rPr>
        <w:t xml:space="preserve">pressed that it is worth looking into, we owe it to the tax payers. </w:t>
      </w:r>
      <w:r w:rsidR="00EF652E">
        <w:rPr>
          <w:bCs/>
          <w:i/>
        </w:rPr>
        <w:t>Elizabeth to</w:t>
      </w:r>
      <w:r w:rsidR="00B01801">
        <w:rPr>
          <w:bCs/>
          <w:i/>
        </w:rPr>
        <w:t xml:space="preserve"> see if we can op</w:t>
      </w:r>
      <w:r w:rsidR="00EF652E">
        <w:rPr>
          <w:bCs/>
          <w:i/>
        </w:rPr>
        <w:t>t out</w:t>
      </w:r>
      <w:r w:rsidR="00DA3C92">
        <w:rPr>
          <w:bCs/>
          <w:i/>
        </w:rPr>
        <w:t>. Discussion would be tabled until next meeting.</w:t>
      </w:r>
    </w:p>
    <w:p w14:paraId="77EA2674" w14:textId="0E55DACF" w:rsidR="007B6DB1" w:rsidRDefault="00D52BD2" w:rsidP="00DA3C92">
      <w:pPr>
        <w:pStyle w:val="ListParagraph"/>
        <w:widowControl w:val="0"/>
        <w:autoSpaceDE w:val="0"/>
        <w:autoSpaceDN w:val="0"/>
        <w:adjustRightInd w:val="0"/>
        <w:rPr>
          <w:bCs/>
        </w:rPr>
      </w:pPr>
      <w:r>
        <w:rPr>
          <w:bCs/>
          <w:i/>
        </w:rPr>
        <w:t xml:space="preserve"> </w:t>
      </w:r>
    </w:p>
    <w:p w14:paraId="76A09773" w14:textId="7287B586" w:rsidR="00042817" w:rsidRPr="00806A55" w:rsidRDefault="00042817" w:rsidP="00383E0A">
      <w:pPr>
        <w:pStyle w:val="ListParagraph"/>
        <w:widowControl w:val="0"/>
        <w:numPr>
          <w:ilvl w:val="1"/>
          <w:numId w:val="16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Chamber of Commerce Membership </w:t>
      </w:r>
      <w:r w:rsidR="00B01801">
        <w:rPr>
          <w:bCs/>
        </w:rPr>
        <w:t>–</w:t>
      </w:r>
      <w:r w:rsidR="00DA3C92">
        <w:rPr>
          <w:bCs/>
        </w:rPr>
        <w:t xml:space="preserve"> </w:t>
      </w:r>
      <w:r w:rsidR="00B01801">
        <w:rPr>
          <w:bCs/>
          <w:i/>
        </w:rPr>
        <w:t>Discussed if the membership is worth the fee.</w:t>
      </w:r>
      <w:r w:rsidR="003D4C9D">
        <w:rPr>
          <w:bCs/>
          <w:i/>
        </w:rPr>
        <w:t xml:space="preserve"> Gino said we do get publicity out of it. The Board talked about it and mentioned that we have lost some businesses but it is for a good cause. They decided</w:t>
      </w:r>
      <w:r w:rsidR="00806A55">
        <w:rPr>
          <w:bCs/>
          <w:i/>
        </w:rPr>
        <w:t xml:space="preserve"> to keep the membership.</w:t>
      </w:r>
      <w:r w:rsidR="003D4C9D">
        <w:rPr>
          <w:bCs/>
          <w:i/>
        </w:rPr>
        <w:t xml:space="preserve"> </w:t>
      </w:r>
    </w:p>
    <w:p w14:paraId="264566C6" w14:textId="77777777" w:rsidR="00806A55" w:rsidRPr="00806A55" w:rsidRDefault="00806A55" w:rsidP="00806A55">
      <w:pPr>
        <w:pStyle w:val="ListParagraph"/>
        <w:rPr>
          <w:bCs/>
        </w:rPr>
      </w:pPr>
    </w:p>
    <w:p w14:paraId="037A9DDB" w14:textId="2F6D7B86" w:rsidR="001C2297" w:rsidRDefault="001C2297" w:rsidP="00383E0A">
      <w:pPr>
        <w:pStyle w:val="ListParagraph"/>
        <w:widowControl w:val="0"/>
        <w:numPr>
          <w:ilvl w:val="1"/>
          <w:numId w:val="16"/>
        </w:numPr>
        <w:autoSpaceDE w:val="0"/>
        <w:autoSpaceDN w:val="0"/>
        <w:adjustRightInd w:val="0"/>
        <w:rPr>
          <w:bCs/>
          <w:i/>
        </w:rPr>
      </w:pPr>
      <w:r>
        <w:rPr>
          <w:bCs/>
        </w:rPr>
        <w:t>Sign Insurance Contact</w:t>
      </w:r>
      <w:r w:rsidR="00806A55">
        <w:rPr>
          <w:bCs/>
        </w:rPr>
        <w:t xml:space="preserve"> – </w:t>
      </w:r>
      <w:r w:rsidR="00806A55" w:rsidRPr="00806A55">
        <w:rPr>
          <w:bCs/>
          <w:i/>
        </w:rPr>
        <w:t>The insurance contract was tabled from last meeting ended up being a good thing, as they lowered the bill by $1,200.00. Elizabeth spoke with Marcus from MMA tha</w:t>
      </w:r>
      <w:r w:rsidR="003C6617">
        <w:rPr>
          <w:bCs/>
          <w:i/>
        </w:rPr>
        <w:t>t only deals with municipalities, he said he would look at what we have and what we need/should have</w:t>
      </w:r>
      <w:r w:rsidR="00552DDE">
        <w:rPr>
          <w:bCs/>
          <w:i/>
        </w:rPr>
        <w:t>. The Board agreed to start early next year, look around and get some quotes. Gino made a motion to s</w:t>
      </w:r>
      <w:r w:rsidR="00731E9D">
        <w:rPr>
          <w:bCs/>
          <w:i/>
        </w:rPr>
        <w:t>ign the contract for $34,429.00</w:t>
      </w:r>
      <w:r w:rsidR="00552DDE">
        <w:rPr>
          <w:bCs/>
          <w:i/>
        </w:rPr>
        <w:t xml:space="preserve"> </w:t>
      </w:r>
      <w:r w:rsidR="00731E9D">
        <w:rPr>
          <w:bCs/>
          <w:i/>
        </w:rPr>
        <w:t>for the period April 2023 – March 2024, Elizabeth seconded the motion, 3-0.</w:t>
      </w:r>
    </w:p>
    <w:p w14:paraId="2B449620" w14:textId="77777777" w:rsidR="00731E9D" w:rsidRPr="00731E9D" w:rsidRDefault="00731E9D" w:rsidP="00731E9D">
      <w:pPr>
        <w:pStyle w:val="ListParagraph"/>
        <w:rPr>
          <w:bCs/>
          <w:i/>
        </w:rPr>
      </w:pPr>
    </w:p>
    <w:p w14:paraId="1628835F" w14:textId="7688B3BE" w:rsidR="00731E9D" w:rsidRPr="00806A55" w:rsidRDefault="00731E9D" w:rsidP="00383E0A">
      <w:pPr>
        <w:pStyle w:val="ListParagraph"/>
        <w:widowControl w:val="0"/>
        <w:numPr>
          <w:ilvl w:val="1"/>
          <w:numId w:val="16"/>
        </w:numPr>
        <w:autoSpaceDE w:val="0"/>
        <w:autoSpaceDN w:val="0"/>
        <w:adjustRightInd w:val="0"/>
        <w:rPr>
          <w:bCs/>
          <w:i/>
        </w:rPr>
      </w:pPr>
      <w:r>
        <w:rPr>
          <w:bCs/>
          <w:i/>
        </w:rPr>
        <w:t xml:space="preserve">AVCOG – Elizabeth explained to the Board that we are members </w:t>
      </w:r>
      <w:r w:rsidR="00AF2C4F">
        <w:rPr>
          <w:bCs/>
          <w:i/>
        </w:rPr>
        <w:t xml:space="preserve">of AVCOG </w:t>
      </w:r>
      <w:r>
        <w:rPr>
          <w:bCs/>
          <w:i/>
        </w:rPr>
        <w:t>and we</w:t>
      </w:r>
      <w:r w:rsidR="00AF2C4F">
        <w:rPr>
          <w:bCs/>
          <w:i/>
        </w:rPr>
        <w:t>, if we want,</w:t>
      </w:r>
      <w:r>
        <w:rPr>
          <w:bCs/>
          <w:i/>
        </w:rPr>
        <w:t xml:space="preserve"> </w:t>
      </w:r>
      <w:r w:rsidR="00AF2C4F">
        <w:rPr>
          <w:bCs/>
          <w:i/>
        </w:rPr>
        <w:t xml:space="preserve">can vote for </w:t>
      </w:r>
      <w:r>
        <w:rPr>
          <w:bCs/>
          <w:i/>
        </w:rPr>
        <w:t xml:space="preserve">two people </w:t>
      </w:r>
      <w:r w:rsidR="007948CF">
        <w:rPr>
          <w:bCs/>
          <w:i/>
        </w:rPr>
        <w:t xml:space="preserve">to as officers. The </w:t>
      </w:r>
      <w:r w:rsidR="005F1D21">
        <w:rPr>
          <w:bCs/>
          <w:i/>
        </w:rPr>
        <w:t>results will be presented at the AVCOG ANNUAL MEETING on Wednesday, APRIL 26, 2023.</w:t>
      </w:r>
    </w:p>
    <w:p w14:paraId="41171B05" w14:textId="42016A8B" w:rsidR="00B60178" w:rsidRDefault="00B60178" w:rsidP="00B60178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5DEA306C" w14:textId="77777777" w:rsidR="005D584B" w:rsidRDefault="005D584B" w:rsidP="005D584B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7FEF228A" w14:textId="5467CFD2" w:rsidR="00F5518E" w:rsidRPr="005F1D21" w:rsidRDefault="00F230FD" w:rsidP="005F1D2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  <w:i/>
        </w:rPr>
      </w:pPr>
      <w:r>
        <w:rPr>
          <w:bCs/>
        </w:rPr>
        <w:t>CHAIRMAN’S ITEMS</w:t>
      </w:r>
      <w:r w:rsidR="005F1D21">
        <w:rPr>
          <w:bCs/>
        </w:rPr>
        <w:t xml:space="preserve"> – </w:t>
      </w:r>
      <w:r w:rsidR="005F1D21" w:rsidRPr="005F1D21">
        <w:rPr>
          <w:bCs/>
          <w:i/>
        </w:rPr>
        <w:t xml:space="preserve">Working </w:t>
      </w:r>
      <w:r w:rsidR="005F1D21">
        <w:rPr>
          <w:bCs/>
          <w:i/>
        </w:rPr>
        <w:t>with the auditors</w:t>
      </w:r>
    </w:p>
    <w:p w14:paraId="1A7324EF" w14:textId="77777777" w:rsidR="005F1D21" w:rsidRPr="005F1D21" w:rsidRDefault="005F1D21" w:rsidP="005F1D21">
      <w:pPr>
        <w:pStyle w:val="ListParagraph"/>
        <w:widowControl w:val="0"/>
        <w:autoSpaceDE w:val="0"/>
        <w:autoSpaceDN w:val="0"/>
        <w:adjustRightInd w:val="0"/>
        <w:ind w:left="360"/>
        <w:rPr>
          <w:bCs/>
          <w:i/>
        </w:rPr>
      </w:pPr>
    </w:p>
    <w:p w14:paraId="0E3515B5" w14:textId="40851B51" w:rsidR="00EF49B5" w:rsidRDefault="00EF49B5" w:rsidP="00B06BA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1C35D1">
        <w:rPr>
          <w:bCs/>
        </w:rPr>
        <w:t>SELECTMEN ITEMS</w:t>
      </w:r>
      <w:r w:rsidR="005F1D21">
        <w:rPr>
          <w:bCs/>
        </w:rPr>
        <w:t xml:space="preserve"> - </w:t>
      </w:r>
    </w:p>
    <w:p w14:paraId="4247C586" w14:textId="77777777" w:rsidR="006D6D3D" w:rsidRDefault="006D6D3D" w:rsidP="006D6D3D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6ADC9418" w14:textId="77777777" w:rsidR="0039490F" w:rsidRDefault="0039490F" w:rsidP="0091127E">
      <w:pPr>
        <w:pStyle w:val="ListParagraph"/>
        <w:widowControl w:val="0"/>
        <w:autoSpaceDE w:val="0"/>
        <w:autoSpaceDN w:val="0"/>
        <w:adjustRightInd w:val="0"/>
        <w:ind w:left="792"/>
        <w:rPr>
          <w:bCs/>
        </w:rPr>
      </w:pPr>
    </w:p>
    <w:p w14:paraId="2610DED7" w14:textId="77777777" w:rsidR="00BB4928" w:rsidRPr="001C35D1" w:rsidRDefault="00BB4928" w:rsidP="00CB7A54">
      <w:pPr>
        <w:widowControl w:val="0"/>
        <w:autoSpaceDE w:val="0"/>
        <w:autoSpaceDN w:val="0"/>
        <w:adjustRightInd w:val="0"/>
        <w:ind w:left="360"/>
        <w:rPr>
          <w:bCs/>
        </w:rPr>
      </w:pPr>
    </w:p>
    <w:p w14:paraId="6FB8F432" w14:textId="5C34D3CF" w:rsidR="008054DB" w:rsidRPr="005F1D21" w:rsidRDefault="00EB210F" w:rsidP="005F1D2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B10644">
        <w:rPr>
          <w:bCs/>
        </w:rPr>
        <w:t xml:space="preserve">SIGN WARRANTS </w:t>
      </w:r>
      <w:r w:rsidR="00356025" w:rsidRPr="00B10644">
        <w:rPr>
          <w:bCs/>
        </w:rPr>
        <w:t xml:space="preserve">– </w:t>
      </w:r>
      <w:r w:rsidR="00356025">
        <w:rPr>
          <w:bCs/>
        </w:rPr>
        <w:t>#</w:t>
      </w:r>
      <w:r w:rsidR="005F1D21">
        <w:rPr>
          <w:bCs/>
        </w:rPr>
        <w:t xml:space="preserve">16, #17, #18 </w:t>
      </w:r>
      <w:r w:rsidR="00356025">
        <w:rPr>
          <w:bCs/>
        </w:rPr>
        <w:t xml:space="preserve">- </w:t>
      </w:r>
      <w:r w:rsidR="00356025" w:rsidRPr="005F1D21">
        <w:rPr>
          <w:bCs/>
          <w:i/>
        </w:rPr>
        <w:t>Gino</w:t>
      </w:r>
      <w:r w:rsidR="005F1D21">
        <w:rPr>
          <w:bCs/>
          <w:i/>
        </w:rPr>
        <w:t xml:space="preserve"> motioned to sign Warrants #16, #17 &amp; #18, Elizabeth second, 3-0.</w:t>
      </w:r>
    </w:p>
    <w:p w14:paraId="4E699648" w14:textId="77777777" w:rsidR="009337F2" w:rsidRDefault="009337F2" w:rsidP="009337F2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4C5A05A3" w14:textId="77777777" w:rsidR="00B10644" w:rsidRDefault="00B10644" w:rsidP="00B10644">
      <w:pPr>
        <w:widowControl w:val="0"/>
        <w:autoSpaceDE w:val="0"/>
        <w:autoSpaceDN w:val="0"/>
        <w:adjustRightInd w:val="0"/>
        <w:rPr>
          <w:bCs/>
        </w:rPr>
      </w:pPr>
    </w:p>
    <w:p w14:paraId="0848271D" w14:textId="77777777" w:rsidR="00B10644" w:rsidRPr="00B10644" w:rsidRDefault="00B10644" w:rsidP="00B10644">
      <w:pPr>
        <w:widowControl w:val="0"/>
        <w:autoSpaceDE w:val="0"/>
        <w:autoSpaceDN w:val="0"/>
        <w:adjustRightInd w:val="0"/>
        <w:rPr>
          <w:bCs/>
        </w:rPr>
      </w:pPr>
    </w:p>
    <w:p w14:paraId="3C5706D0" w14:textId="0E627752" w:rsidR="00EF49B5" w:rsidRPr="001C35D1" w:rsidRDefault="00EF49B5" w:rsidP="00B06BA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1C35D1">
        <w:rPr>
          <w:bCs/>
        </w:rPr>
        <w:t>ADJOURNMENT</w:t>
      </w:r>
      <w:r w:rsidR="005F1D21">
        <w:rPr>
          <w:bCs/>
        </w:rPr>
        <w:t xml:space="preserve"> </w:t>
      </w:r>
      <w:r w:rsidR="00356025">
        <w:rPr>
          <w:bCs/>
        </w:rPr>
        <w:t xml:space="preserve">- </w:t>
      </w:r>
      <w:r w:rsidR="00356025">
        <w:rPr>
          <w:bCs/>
          <w:i/>
        </w:rPr>
        <w:t>Gino</w:t>
      </w:r>
      <w:r w:rsidR="005F1D21">
        <w:rPr>
          <w:bCs/>
          <w:i/>
        </w:rPr>
        <w:t xml:space="preserve"> made a motion to adjourn at 8:20 pm, Elizabeth second, 3-0. </w:t>
      </w:r>
      <w:r w:rsidR="00D9658F" w:rsidRPr="001C35D1">
        <w:rPr>
          <w:bCs/>
        </w:rPr>
        <w:tab/>
        <w:t xml:space="preserve"> </w:t>
      </w:r>
    </w:p>
    <w:p w14:paraId="27AD8644" w14:textId="096614B6" w:rsidR="0087112D" w:rsidRPr="001C35D1" w:rsidRDefault="0087112D" w:rsidP="003A0550">
      <w:pPr>
        <w:pStyle w:val="ListParagraph"/>
        <w:rPr>
          <w:bCs/>
        </w:rPr>
      </w:pPr>
    </w:p>
    <w:sectPr w:rsidR="0087112D" w:rsidRPr="001C35D1" w:rsidSect="003E2006">
      <w:headerReference w:type="default" r:id="rId8"/>
      <w:pgSz w:w="12240" w:h="15840"/>
      <w:pgMar w:top="1440" w:right="1080" w:bottom="1440" w:left="1080" w:header="288" w:footer="56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1E4CEC" w14:textId="77777777" w:rsidR="00BE1A11" w:rsidRDefault="00BE1A11">
      <w:r>
        <w:separator/>
      </w:r>
    </w:p>
  </w:endnote>
  <w:endnote w:type="continuationSeparator" w:id="0">
    <w:p w14:paraId="65851FD1" w14:textId="77777777" w:rsidR="00BE1A11" w:rsidRDefault="00BE1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210364" w14:textId="77777777" w:rsidR="00BE1A11" w:rsidRDefault="00BE1A11">
      <w:r>
        <w:separator/>
      </w:r>
    </w:p>
  </w:footnote>
  <w:footnote w:type="continuationSeparator" w:id="0">
    <w:p w14:paraId="699DA1B9" w14:textId="77777777" w:rsidR="00BE1A11" w:rsidRDefault="00BE1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9D9F8" w14:textId="77777777" w:rsidR="003E2006" w:rsidRDefault="003E2006" w:rsidP="00A95382">
    <w:pPr>
      <w:widowControl w:val="0"/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</w:p>
  <w:p w14:paraId="03B6EAAF" w14:textId="4F807156" w:rsidR="00A95382" w:rsidRPr="0075587F" w:rsidRDefault="00A95382" w:rsidP="00A95382">
    <w:pPr>
      <w:widowControl w:val="0"/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  <w:r w:rsidRPr="0075587F">
      <w:rPr>
        <w:rFonts w:ascii="Arial" w:hAnsi="Arial" w:cs="Arial"/>
        <w:b/>
        <w:bCs/>
        <w:sz w:val="22"/>
        <w:szCs w:val="22"/>
      </w:rPr>
      <w:t xml:space="preserve">TOWN OF </w:t>
    </w:r>
    <w:r w:rsidR="00DD2447">
      <w:rPr>
        <w:rFonts w:ascii="Arial" w:hAnsi="Arial" w:cs="Arial"/>
        <w:b/>
        <w:bCs/>
        <w:sz w:val="22"/>
        <w:szCs w:val="22"/>
      </w:rPr>
      <w:t>HEBRON</w:t>
    </w:r>
  </w:p>
  <w:p w14:paraId="4BE8AA13" w14:textId="1E7A0EC9" w:rsidR="00DF7299" w:rsidRDefault="00A95382" w:rsidP="00AF513E">
    <w:pPr>
      <w:widowControl w:val="0"/>
      <w:tabs>
        <w:tab w:val="center" w:pos="4725"/>
        <w:tab w:val="left" w:pos="6975"/>
      </w:tabs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  <w:r w:rsidRPr="0075587F">
      <w:rPr>
        <w:rFonts w:ascii="Arial" w:hAnsi="Arial" w:cs="Arial"/>
        <w:b/>
        <w:bCs/>
        <w:sz w:val="22"/>
        <w:szCs w:val="22"/>
      </w:rPr>
      <w:t>SELECTMEN’S MEETING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20BDC"/>
    <w:multiLevelType w:val="multilevel"/>
    <w:tmpl w:val="4E72BC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F62B50"/>
    <w:multiLevelType w:val="multilevel"/>
    <w:tmpl w:val="C22A5E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E7B24A1"/>
    <w:multiLevelType w:val="multilevel"/>
    <w:tmpl w:val="BF5E32C4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46321A"/>
    <w:multiLevelType w:val="hybridMultilevel"/>
    <w:tmpl w:val="5CDCE130"/>
    <w:lvl w:ilvl="0" w:tplc="39D4EB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0652D7"/>
    <w:multiLevelType w:val="hybridMultilevel"/>
    <w:tmpl w:val="16E01756"/>
    <w:lvl w:ilvl="0" w:tplc="BDBC8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CD48FC"/>
    <w:multiLevelType w:val="multilevel"/>
    <w:tmpl w:val="837A4C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2E77F4C"/>
    <w:multiLevelType w:val="multilevel"/>
    <w:tmpl w:val="9BC45A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95E06DC"/>
    <w:multiLevelType w:val="multilevel"/>
    <w:tmpl w:val="C25276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792606C"/>
    <w:multiLevelType w:val="multilevel"/>
    <w:tmpl w:val="D77EA3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F0400D9"/>
    <w:multiLevelType w:val="hybridMultilevel"/>
    <w:tmpl w:val="D7987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B6E90"/>
    <w:multiLevelType w:val="hybridMultilevel"/>
    <w:tmpl w:val="2B885BFC"/>
    <w:lvl w:ilvl="0" w:tplc="371693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1140FC"/>
    <w:multiLevelType w:val="hybridMultilevel"/>
    <w:tmpl w:val="DB3AE838"/>
    <w:lvl w:ilvl="0" w:tplc="1D1AD5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35D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4991131"/>
    <w:multiLevelType w:val="multilevel"/>
    <w:tmpl w:val="616835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865403C"/>
    <w:multiLevelType w:val="hybridMultilevel"/>
    <w:tmpl w:val="58760FB6"/>
    <w:lvl w:ilvl="0" w:tplc="6166FB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667F57"/>
    <w:multiLevelType w:val="hybridMultilevel"/>
    <w:tmpl w:val="148C88B8"/>
    <w:lvl w:ilvl="0" w:tplc="1C02CB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7">
      <w:start w:val="1"/>
      <w:numFmt w:val="lowerLetter"/>
      <w:lvlText w:val="%2)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8045DD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3"/>
  </w:num>
  <w:num w:numId="5">
    <w:abstractNumId w:val="14"/>
  </w:num>
  <w:num w:numId="6">
    <w:abstractNumId w:val="2"/>
  </w:num>
  <w:num w:numId="7">
    <w:abstractNumId w:val="8"/>
  </w:num>
  <w:num w:numId="8">
    <w:abstractNumId w:val="0"/>
  </w:num>
  <w:num w:numId="9">
    <w:abstractNumId w:val="11"/>
  </w:num>
  <w:num w:numId="10">
    <w:abstractNumId w:val="4"/>
  </w:num>
  <w:num w:numId="11">
    <w:abstractNumId w:val="9"/>
  </w:num>
  <w:num w:numId="12">
    <w:abstractNumId w:val="13"/>
  </w:num>
  <w:num w:numId="13">
    <w:abstractNumId w:val="6"/>
  </w:num>
  <w:num w:numId="14">
    <w:abstractNumId w:val="1"/>
  </w:num>
  <w:num w:numId="15">
    <w:abstractNumId w:val="7"/>
  </w:num>
  <w:num w:numId="1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K0MDE3NjQ1NDe0tDBW0lEKTi0uzszPAymwtKwFAFqA888tAAAA"/>
  </w:docVars>
  <w:rsids>
    <w:rsidRoot w:val="00D37771"/>
    <w:rsid w:val="000014A6"/>
    <w:rsid w:val="00001E95"/>
    <w:rsid w:val="000026C2"/>
    <w:rsid w:val="00002E75"/>
    <w:rsid w:val="000045F6"/>
    <w:rsid w:val="00004880"/>
    <w:rsid w:val="00004915"/>
    <w:rsid w:val="00004945"/>
    <w:rsid w:val="00005029"/>
    <w:rsid w:val="00005592"/>
    <w:rsid w:val="000075F0"/>
    <w:rsid w:val="000105E0"/>
    <w:rsid w:val="00011024"/>
    <w:rsid w:val="0001139B"/>
    <w:rsid w:val="0001149B"/>
    <w:rsid w:val="00011775"/>
    <w:rsid w:val="00012B68"/>
    <w:rsid w:val="000131C3"/>
    <w:rsid w:val="000143E9"/>
    <w:rsid w:val="00014C89"/>
    <w:rsid w:val="00014CEF"/>
    <w:rsid w:val="00017B17"/>
    <w:rsid w:val="00021B58"/>
    <w:rsid w:val="00022BDF"/>
    <w:rsid w:val="0002327A"/>
    <w:rsid w:val="0002381D"/>
    <w:rsid w:val="00024AB3"/>
    <w:rsid w:val="00024D93"/>
    <w:rsid w:val="00025FD4"/>
    <w:rsid w:val="0002768C"/>
    <w:rsid w:val="000316FC"/>
    <w:rsid w:val="00031EE2"/>
    <w:rsid w:val="00032B35"/>
    <w:rsid w:val="000332A5"/>
    <w:rsid w:val="000337DA"/>
    <w:rsid w:val="00034280"/>
    <w:rsid w:val="0003577A"/>
    <w:rsid w:val="0003589F"/>
    <w:rsid w:val="0003654F"/>
    <w:rsid w:val="00037DE1"/>
    <w:rsid w:val="000412BF"/>
    <w:rsid w:val="000415E8"/>
    <w:rsid w:val="00041EFA"/>
    <w:rsid w:val="00042817"/>
    <w:rsid w:val="000429F6"/>
    <w:rsid w:val="0004399C"/>
    <w:rsid w:val="00043C57"/>
    <w:rsid w:val="00044645"/>
    <w:rsid w:val="00044CA7"/>
    <w:rsid w:val="00044F93"/>
    <w:rsid w:val="0004611D"/>
    <w:rsid w:val="000461D1"/>
    <w:rsid w:val="00046B49"/>
    <w:rsid w:val="000470B7"/>
    <w:rsid w:val="00051F7F"/>
    <w:rsid w:val="000545B8"/>
    <w:rsid w:val="00056916"/>
    <w:rsid w:val="00056D3E"/>
    <w:rsid w:val="00057FB9"/>
    <w:rsid w:val="00060FBF"/>
    <w:rsid w:val="00063FD0"/>
    <w:rsid w:val="00064C86"/>
    <w:rsid w:val="00065365"/>
    <w:rsid w:val="00065546"/>
    <w:rsid w:val="000669FB"/>
    <w:rsid w:val="00066FD7"/>
    <w:rsid w:val="000673BA"/>
    <w:rsid w:val="0006764F"/>
    <w:rsid w:val="00067C3B"/>
    <w:rsid w:val="0007004F"/>
    <w:rsid w:val="00070BCF"/>
    <w:rsid w:val="000710CB"/>
    <w:rsid w:val="00071C9F"/>
    <w:rsid w:val="00071D76"/>
    <w:rsid w:val="00072FFC"/>
    <w:rsid w:val="0007359F"/>
    <w:rsid w:val="0007397F"/>
    <w:rsid w:val="00074C63"/>
    <w:rsid w:val="00075893"/>
    <w:rsid w:val="00076486"/>
    <w:rsid w:val="00076A9E"/>
    <w:rsid w:val="000777D0"/>
    <w:rsid w:val="000801E4"/>
    <w:rsid w:val="0008031C"/>
    <w:rsid w:val="000809DF"/>
    <w:rsid w:val="00080CDB"/>
    <w:rsid w:val="0008152E"/>
    <w:rsid w:val="00083AA7"/>
    <w:rsid w:val="000852B0"/>
    <w:rsid w:val="00085690"/>
    <w:rsid w:val="00086445"/>
    <w:rsid w:val="00086F0D"/>
    <w:rsid w:val="000912D4"/>
    <w:rsid w:val="00092743"/>
    <w:rsid w:val="00094929"/>
    <w:rsid w:val="0009590E"/>
    <w:rsid w:val="00097777"/>
    <w:rsid w:val="000A022F"/>
    <w:rsid w:val="000A2C0B"/>
    <w:rsid w:val="000A2F04"/>
    <w:rsid w:val="000A57DB"/>
    <w:rsid w:val="000A7E8B"/>
    <w:rsid w:val="000A7FDB"/>
    <w:rsid w:val="000B02F6"/>
    <w:rsid w:val="000B2506"/>
    <w:rsid w:val="000B358F"/>
    <w:rsid w:val="000B4AA9"/>
    <w:rsid w:val="000B54BE"/>
    <w:rsid w:val="000B5C4E"/>
    <w:rsid w:val="000B60BC"/>
    <w:rsid w:val="000B6195"/>
    <w:rsid w:val="000B7365"/>
    <w:rsid w:val="000B741A"/>
    <w:rsid w:val="000C0AD3"/>
    <w:rsid w:val="000C1852"/>
    <w:rsid w:val="000C449F"/>
    <w:rsid w:val="000C534C"/>
    <w:rsid w:val="000C5F5B"/>
    <w:rsid w:val="000C6120"/>
    <w:rsid w:val="000C6404"/>
    <w:rsid w:val="000C6814"/>
    <w:rsid w:val="000C73ED"/>
    <w:rsid w:val="000C7AB4"/>
    <w:rsid w:val="000D12EA"/>
    <w:rsid w:val="000D2B1F"/>
    <w:rsid w:val="000D3A7B"/>
    <w:rsid w:val="000D409A"/>
    <w:rsid w:val="000D4284"/>
    <w:rsid w:val="000D601F"/>
    <w:rsid w:val="000D60B4"/>
    <w:rsid w:val="000D6F35"/>
    <w:rsid w:val="000D759C"/>
    <w:rsid w:val="000E0823"/>
    <w:rsid w:val="000E08FC"/>
    <w:rsid w:val="000E11A0"/>
    <w:rsid w:val="000E1E15"/>
    <w:rsid w:val="000E2735"/>
    <w:rsid w:val="000E28E2"/>
    <w:rsid w:val="000E2EAA"/>
    <w:rsid w:val="000E3262"/>
    <w:rsid w:val="000E3749"/>
    <w:rsid w:val="000E45F1"/>
    <w:rsid w:val="000E49ED"/>
    <w:rsid w:val="000E536C"/>
    <w:rsid w:val="000E58FF"/>
    <w:rsid w:val="000E59E3"/>
    <w:rsid w:val="000E5F85"/>
    <w:rsid w:val="000E7560"/>
    <w:rsid w:val="000E7594"/>
    <w:rsid w:val="000F05D3"/>
    <w:rsid w:val="000F156B"/>
    <w:rsid w:val="000F2C4B"/>
    <w:rsid w:val="000F390E"/>
    <w:rsid w:val="000F43D0"/>
    <w:rsid w:val="000F68FB"/>
    <w:rsid w:val="000F747D"/>
    <w:rsid w:val="000F7F88"/>
    <w:rsid w:val="0010345B"/>
    <w:rsid w:val="00105049"/>
    <w:rsid w:val="00105052"/>
    <w:rsid w:val="00105773"/>
    <w:rsid w:val="00105AD8"/>
    <w:rsid w:val="0010691D"/>
    <w:rsid w:val="00107690"/>
    <w:rsid w:val="001105C5"/>
    <w:rsid w:val="00111449"/>
    <w:rsid w:val="00111693"/>
    <w:rsid w:val="00112224"/>
    <w:rsid w:val="00112AE6"/>
    <w:rsid w:val="00113853"/>
    <w:rsid w:val="001148C9"/>
    <w:rsid w:val="00114EFD"/>
    <w:rsid w:val="0011500C"/>
    <w:rsid w:val="00115C9D"/>
    <w:rsid w:val="00116E10"/>
    <w:rsid w:val="00116E30"/>
    <w:rsid w:val="00116ECC"/>
    <w:rsid w:val="00117376"/>
    <w:rsid w:val="0012061A"/>
    <w:rsid w:val="00121941"/>
    <w:rsid w:val="00121D1E"/>
    <w:rsid w:val="00122808"/>
    <w:rsid w:val="0012295E"/>
    <w:rsid w:val="00122AE3"/>
    <w:rsid w:val="00122BAE"/>
    <w:rsid w:val="001232D7"/>
    <w:rsid w:val="00123B79"/>
    <w:rsid w:val="00124667"/>
    <w:rsid w:val="00125374"/>
    <w:rsid w:val="001265AC"/>
    <w:rsid w:val="00126766"/>
    <w:rsid w:val="00126A6E"/>
    <w:rsid w:val="0013203F"/>
    <w:rsid w:val="00134F52"/>
    <w:rsid w:val="001366E6"/>
    <w:rsid w:val="001405B8"/>
    <w:rsid w:val="001422B1"/>
    <w:rsid w:val="00142FF7"/>
    <w:rsid w:val="00143FFD"/>
    <w:rsid w:val="001445D6"/>
    <w:rsid w:val="001466E1"/>
    <w:rsid w:val="00146E82"/>
    <w:rsid w:val="001474E7"/>
    <w:rsid w:val="00151304"/>
    <w:rsid w:val="001534A3"/>
    <w:rsid w:val="00153F39"/>
    <w:rsid w:val="00156F16"/>
    <w:rsid w:val="00156F5A"/>
    <w:rsid w:val="001570F7"/>
    <w:rsid w:val="001607C3"/>
    <w:rsid w:val="00160DAC"/>
    <w:rsid w:val="001610BD"/>
    <w:rsid w:val="001625FE"/>
    <w:rsid w:val="00163C8D"/>
    <w:rsid w:val="00164541"/>
    <w:rsid w:val="001646AB"/>
    <w:rsid w:val="00164ADF"/>
    <w:rsid w:val="0016514D"/>
    <w:rsid w:val="00165C4B"/>
    <w:rsid w:val="00165FD0"/>
    <w:rsid w:val="00166460"/>
    <w:rsid w:val="001703AC"/>
    <w:rsid w:val="00170776"/>
    <w:rsid w:val="00170F52"/>
    <w:rsid w:val="00171C41"/>
    <w:rsid w:val="00172B25"/>
    <w:rsid w:val="00173C52"/>
    <w:rsid w:val="00173C7D"/>
    <w:rsid w:val="001745D6"/>
    <w:rsid w:val="00175767"/>
    <w:rsid w:val="00175770"/>
    <w:rsid w:val="00176813"/>
    <w:rsid w:val="00176E8E"/>
    <w:rsid w:val="00177F17"/>
    <w:rsid w:val="00180757"/>
    <w:rsid w:val="00181F6F"/>
    <w:rsid w:val="00182218"/>
    <w:rsid w:val="0018246E"/>
    <w:rsid w:val="00182D2D"/>
    <w:rsid w:val="00183BD8"/>
    <w:rsid w:val="00184634"/>
    <w:rsid w:val="00186BCF"/>
    <w:rsid w:val="001876EA"/>
    <w:rsid w:val="00187D5E"/>
    <w:rsid w:val="001902BA"/>
    <w:rsid w:val="00190A3C"/>
    <w:rsid w:val="00191918"/>
    <w:rsid w:val="00191D2B"/>
    <w:rsid w:val="001920F8"/>
    <w:rsid w:val="00192252"/>
    <w:rsid w:val="00192CBC"/>
    <w:rsid w:val="00193ABF"/>
    <w:rsid w:val="0019592C"/>
    <w:rsid w:val="00196592"/>
    <w:rsid w:val="00196608"/>
    <w:rsid w:val="00196861"/>
    <w:rsid w:val="00197F66"/>
    <w:rsid w:val="001A2227"/>
    <w:rsid w:val="001A302C"/>
    <w:rsid w:val="001A39C7"/>
    <w:rsid w:val="001A437D"/>
    <w:rsid w:val="001A4C40"/>
    <w:rsid w:val="001A4ECB"/>
    <w:rsid w:val="001A56D7"/>
    <w:rsid w:val="001A6920"/>
    <w:rsid w:val="001A6BAE"/>
    <w:rsid w:val="001A6D3E"/>
    <w:rsid w:val="001A7863"/>
    <w:rsid w:val="001B24E0"/>
    <w:rsid w:val="001B3858"/>
    <w:rsid w:val="001B59A3"/>
    <w:rsid w:val="001B7240"/>
    <w:rsid w:val="001B7CF7"/>
    <w:rsid w:val="001B7D6C"/>
    <w:rsid w:val="001C0041"/>
    <w:rsid w:val="001C0093"/>
    <w:rsid w:val="001C0380"/>
    <w:rsid w:val="001C2297"/>
    <w:rsid w:val="001C22D0"/>
    <w:rsid w:val="001C35D1"/>
    <w:rsid w:val="001C374B"/>
    <w:rsid w:val="001C53C7"/>
    <w:rsid w:val="001C6659"/>
    <w:rsid w:val="001C7448"/>
    <w:rsid w:val="001C785A"/>
    <w:rsid w:val="001D0148"/>
    <w:rsid w:val="001D0158"/>
    <w:rsid w:val="001D0508"/>
    <w:rsid w:val="001D0B21"/>
    <w:rsid w:val="001D14B9"/>
    <w:rsid w:val="001D172D"/>
    <w:rsid w:val="001D3A98"/>
    <w:rsid w:val="001D3CEA"/>
    <w:rsid w:val="001D466F"/>
    <w:rsid w:val="001D6380"/>
    <w:rsid w:val="001D71D3"/>
    <w:rsid w:val="001E10E9"/>
    <w:rsid w:val="001E134D"/>
    <w:rsid w:val="001E1894"/>
    <w:rsid w:val="001E1EB3"/>
    <w:rsid w:val="001E2AC1"/>
    <w:rsid w:val="001E2D26"/>
    <w:rsid w:val="001E4161"/>
    <w:rsid w:val="001E4527"/>
    <w:rsid w:val="001E4D02"/>
    <w:rsid w:val="001E75AF"/>
    <w:rsid w:val="001E7822"/>
    <w:rsid w:val="001F0422"/>
    <w:rsid w:val="001F0B2E"/>
    <w:rsid w:val="001F0B30"/>
    <w:rsid w:val="001F1A1F"/>
    <w:rsid w:val="001F22E9"/>
    <w:rsid w:val="001F2F43"/>
    <w:rsid w:val="001F3416"/>
    <w:rsid w:val="001F4057"/>
    <w:rsid w:val="001F42B3"/>
    <w:rsid w:val="001F6475"/>
    <w:rsid w:val="001F65EB"/>
    <w:rsid w:val="001F7CB1"/>
    <w:rsid w:val="00202156"/>
    <w:rsid w:val="00203CD0"/>
    <w:rsid w:val="002061CF"/>
    <w:rsid w:val="00206298"/>
    <w:rsid w:val="0020630C"/>
    <w:rsid w:val="00206C7B"/>
    <w:rsid w:val="00207E42"/>
    <w:rsid w:val="00210BD4"/>
    <w:rsid w:val="00211D3F"/>
    <w:rsid w:val="00212C18"/>
    <w:rsid w:val="00212CAB"/>
    <w:rsid w:val="00213E7F"/>
    <w:rsid w:val="00214D79"/>
    <w:rsid w:val="00215D03"/>
    <w:rsid w:val="00216C88"/>
    <w:rsid w:val="00216E60"/>
    <w:rsid w:val="002209F4"/>
    <w:rsid w:val="00220BEA"/>
    <w:rsid w:val="00220EFE"/>
    <w:rsid w:val="00221C6A"/>
    <w:rsid w:val="0022225E"/>
    <w:rsid w:val="00222300"/>
    <w:rsid w:val="00223C85"/>
    <w:rsid w:val="002243FE"/>
    <w:rsid w:val="0022547C"/>
    <w:rsid w:val="002265DB"/>
    <w:rsid w:val="0022676D"/>
    <w:rsid w:val="00227BF7"/>
    <w:rsid w:val="00234ED0"/>
    <w:rsid w:val="00234EF8"/>
    <w:rsid w:val="0023545B"/>
    <w:rsid w:val="002355AA"/>
    <w:rsid w:val="002366F0"/>
    <w:rsid w:val="00236D70"/>
    <w:rsid w:val="00237130"/>
    <w:rsid w:val="0024071E"/>
    <w:rsid w:val="0024072A"/>
    <w:rsid w:val="00240EB8"/>
    <w:rsid w:val="002443C0"/>
    <w:rsid w:val="002450A7"/>
    <w:rsid w:val="00247F99"/>
    <w:rsid w:val="00250A85"/>
    <w:rsid w:val="00250ED5"/>
    <w:rsid w:val="00251CAC"/>
    <w:rsid w:val="00252984"/>
    <w:rsid w:val="0025395B"/>
    <w:rsid w:val="00253A59"/>
    <w:rsid w:val="00254C43"/>
    <w:rsid w:val="00255E21"/>
    <w:rsid w:val="00256178"/>
    <w:rsid w:val="00257275"/>
    <w:rsid w:val="00257D0D"/>
    <w:rsid w:val="002609D4"/>
    <w:rsid w:val="00261E86"/>
    <w:rsid w:val="002623FA"/>
    <w:rsid w:val="0026452E"/>
    <w:rsid w:val="002655E2"/>
    <w:rsid w:val="00270985"/>
    <w:rsid w:val="00271388"/>
    <w:rsid w:val="00272848"/>
    <w:rsid w:val="0027313B"/>
    <w:rsid w:val="0027341E"/>
    <w:rsid w:val="0027474A"/>
    <w:rsid w:val="00275A0E"/>
    <w:rsid w:val="002809F9"/>
    <w:rsid w:val="002818B4"/>
    <w:rsid w:val="00282C9C"/>
    <w:rsid w:val="00284E50"/>
    <w:rsid w:val="0028670A"/>
    <w:rsid w:val="002912B1"/>
    <w:rsid w:val="00291A66"/>
    <w:rsid w:val="00292B93"/>
    <w:rsid w:val="002939C8"/>
    <w:rsid w:val="00294606"/>
    <w:rsid w:val="0029482F"/>
    <w:rsid w:val="002952C8"/>
    <w:rsid w:val="00295855"/>
    <w:rsid w:val="00297033"/>
    <w:rsid w:val="002A1015"/>
    <w:rsid w:val="002A1B36"/>
    <w:rsid w:val="002A2747"/>
    <w:rsid w:val="002A2C89"/>
    <w:rsid w:val="002A320D"/>
    <w:rsid w:val="002A4001"/>
    <w:rsid w:val="002A4D03"/>
    <w:rsid w:val="002B0796"/>
    <w:rsid w:val="002B0C34"/>
    <w:rsid w:val="002B0D12"/>
    <w:rsid w:val="002B4BEB"/>
    <w:rsid w:val="002B59D6"/>
    <w:rsid w:val="002B7D4E"/>
    <w:rsid w:val="002C0DDD"/>
    <w:rsid w:val="002C1452"/>
    <w:rsid w:val="002C1465"/>
    <w:rsid w:val="002C21EB"/>
    <w:rsid w:val="002C2504"/>
    <w:rsid w:val="002C25A0"/>
    <w:rsid w:val="002C285A"/>
    <w:rsid w:val="002C43E6"/>
    <w:rsid w:val="002C43EF"/>
    <w:rsid w:val="002C4F54"/>
    <w:rsid w:val="002C5246"/>
    <w:rsid w:val="002C5AB9"/>
    <w:rsid w:val="002C7A8A"/>
    <w:rsid w:val="002D0D06"/>
    <w:rsid w:val="002D12F7"/>
    <w:rsid w:val="002D2D43"/>
    <w:rsid w:val="002D32A9"/>
    <w:rsid w:val="002D35AF"/>
    <w:rsid w:val="002D4784"/>
    <w:rsid w:val="002D5D92"/>
    <w:rsid w:val="002D5E2C"/>
    <w:rsid w:val="002D787D"/>
    <w:rsid w:val="002E0AEF"/>
    <w:rsid w:val="002E0BE5"/>
    <w:rsid w:val="002E0F6E"/>
    <w:rsid w:val="002E0F8C"/>
    <w:rsid w:val="002E17A3"/>
    <w:rsid w:val="002E17D5"/>
    <w:rsid w:val="002E23AC"/>
    <w:rsid w:val="002E4791"/>
    <w:rsid w:val="002E54FE"/>
    <w:rsid w:val="002E63B4"/>
    <w:rsid w:val="002E7AD4"/>
    <w:rsid w:val="002F0E67"/>
    <w:rsid w:val="002F0F2C"/>
    <w:rsid w:val="002F2304"/>
    <w:rsid w:val="002F25A9"/>
    <w:rsid w:val="002F2975"/>
    <w:rsid w:val="002F2C21"/>
    <w:rsid w:val="002F3372"/>
    <w:rsid w:val="002F4150"/>
    <w:rsid w:val="002F49F1"/>
    <w:rsid w:val="002F4C49"/>
    <w:rsid w:val="002F533B"/>
    <w:rsid w:val="002F6078"/>
    <w:rsid w:val="002F672C"/>
    <w:rsid w:val="002F78F9"/>
    <w:rsid w:val="002F7C5B"/>
    <w:rsid w:val="00300F66"/>
    <w:rsid w:val="00301E49"/>
    <w:rsid w:val="0030207B"/>
    <w:rsid w:val="00302128"/>
    <w:rsid w:val="00302841"/>
    <w:rsid w:val="00302D1F"/>
    <w:rsid w:val="003057E3"/>
    <w:rsid w:val="003076CC"/>
    <w:rsid w:val="00307E1F"/>
    <w:rsid w:val="00312607"/>
    <w:rsid w:val="0031326B"/>
    <w:rsid w:val="00313899"/>
    <w:rsid w:val="00314BE0"/>
    <w:rsid w:val="00316699"/>
    <w:rsid w:val="00316916"/>
    <w:rsid w:val="00316FA1"/>
    <w:rsid w:val="00317E0E"/>
    <w:rsid w:val="00320FDF"/>
    <w:rsid w:val="00321093"/>
    <w:rsid w:val="003212A7"/>
    <w:rsid w:val="003212BF"/>
    <w:rsid w:val="003226BD"/>
    <w:rsid w:val="003311F9"/>
    <w:rsid w:val="00332DF0"/>
    <w:rsid w:val="0033323B"/>
    <w:rsid w:val="003338B7"/>
    <w:rsid w:val="00336C3A"/>
    <w:rsid w:val="00337CC2"/>
    <w:rsid w:val="00340F3E"/>
    <w:rsid w:val="003424A4"/>
    <w:rsid w:val="00346758"/>
    <w:rsid w:val="00346F61"/>
    <w:rsid w:val="0035012D"/>
    <w:rsid w:val="00350B24"/>
    <w:rsid w:val="00350FD5"/>
    <w:rsid w:val="0035216D"/>
    <w:rsid w:val="00352D55"/>
    <w:rsid w:val="00353452"/>
    <w:rsid w:val="003537B6"/>
    <w:rsid w:val="00353B69"/>
    <w:rsid w:val="003549FB"/>
    <w:rsid w:val="00354B01"/>
    <w:rsid w:val="00356025"/>
    <w:rsid w:val="00356CDC"/>
    <w:rsid w:val="003573C7"/>
    <w:rsid w:val="00360042"/>
    <w:rsid w:val="003613F4"/>
    <w:rsid w:val="00361BB3"/>
    <w:rsid w:val="00363053"/>
    <w:rsid w:val="0036332F"/>
    <w:rsid w:val="003637F0"/>
    <w:rsid w:val="0036393A"/>
    <w:rsid w:val="003639B9"/>
    <w:rsid w:val="003663F4"/>
    <w:rsid w:val="0036710A"/>
    <w:rsid w:val="003673A1"/>
    <w:rsid w:val="00367A07"/>
    <w:rsid w:val="00367E6A"/>
    <w:rsid w:val="00370E93"/>
    <w:rsid w:val="00371AC2"/>
    <w:rsid w:val="00373C83"/>
    <w:rsid w:val="00375D7C"/>
    <w:rsid w:val="003762D7"/>
    <w:rsid w:val="00376ABC"/>
    <w:rsid w:val="00383B7C"/>
    <w:rsid w:val="00383E0A"/>
    <w:rsid w:val="0038485E"/>
    <w:rsid w:val="00385430"/>
    <w:rsid w:val="0038579A"/>
    <w:rsid w:val="00385EFC"/>
    <w:rsid w:val="00387F6E"/>
    <w:rsid w:val="00390492"/>
    <w:rsid w:val="00390FBB"/>
    <w:rsid w:val="003917C1"/>
    <w:rsid w:val="00393F76"/>
    <w:rsid w:val="00394112"/>
    <w:rsid w:val="0039449D"/>
    <w:rsid w:val="0039490F"/>
    <w:rsid w:val="003949C3"/>
    <w:rsid w:val="00394C67"/>
    <w:rsid w:val="00395554"/>
    <w:rsid w:val="00396BD5"/>
    <w:rsid w:val="00396C5A"/>
    <w:rsid w:val="003A0550"/>
    <w:rsid w:val="003A1232"/>
    <w:rsid w:val="003A2A56"/>
    <w:rsid w:val="003A336F"/>
    <w:rsid w:val="003A3CDE"/>
    <w:rsid w:val="003A4833"/>
    <w:rsid w:val="003A60D4"/>
    <w:rsid w:val="003A6CB9"/>
    <w:rsid w:val="003A7CBE"/>
    <w:rsid w:val="003A7DBE"/>
    <w:rsid w:val="003A7F4E"/>
    <w:rsid w:val="003B1041"/>
    <w:rsid w:val="003B1300"/>
    <w:rsid w:val="003B13AF"/>
    <w:rsid w:val="003B3F4A"/>
    <w:rsid w:val="003B49FA"/>
    <w:rsid w:val="003B5D61"/>
    <w:rsid w:val="003C19CC"/>
    <w:rsid w:val="003C2110"/>
    <w:rsid w:val="003C27B7"/>
    <w:rsid w:val="003C2D9F"/>
    <w:rsid w:val="003C3E02"/>
    <w:rsid w:val="003C579D"/>
    <w:rsid w:val="003C6617"/>
    <w:rsid w:val="003C6927"/>
    <w:rsid w:val="003C70C8"/>
    <w:rsid w:val="003C771D"/>
    <w:rsid w:val="003C7E33"/>
    <w:rsid w:val="003D11F7"/>
    <w:rsid w:val="003D2D32"/>
    <w:rsid w:val="003D2F2D"/>
    <w:rsid w:val="003D2F8A"/>
    <w:rsid w:val="003D4C9D"/>
    <w:rsid w:val="003D5BB9"/>
    <w:rsid w:val="003D6313"/>
    <w:rsid w:val="003E004D"/>
    <w:rsid w:val="003E0B50"/>
    <w:rsid w:val="003E2006"/>
    <w:rsid w:val="003E255A"/>
    <w:rsid w:val="003E3965"/>
    <w:rsid w:val="003E39E2"/>
    <w:rsid w:val="003E3B67"/>
    <w:rsid w:val="003E40EF"/>
    <w:rsid w:val="003E4DB7"/>
    <w:rsid w:val="003E59D7"/>
    <w:rsid w:val="003E7048"/>
    <w:rsid w:val="003E7897"/>
    <w:rsid w:val="003F02D9"/>
    <w:rsid w:val="003F0B19"/>
    <w:rsid w:val="003F1045"/>
    <w:rsid w:val="003F127E"/>
    <w:rsid w:val="003F3D90"/>
    <w:rsid w:val="003F6FD6"/>
    <w:rsid w:val="004000EF"/>
    <w:rsid w:val="00400971"/>
    <w:rsid w:val="00401517"/>
    <w:rsid w:val="00402765"/>
    <w:rsid w:val="00403A3F"/>
    <w:rsid w:val="00403E13"/>
    <w:rsid w:val="00404292"/>
    <w:rsid w:val="00406A70"/>
    <w:rsid w:val="004076DE"/>
    <w:rsid w:val="00411B33"/>
    <w:rsid w:val="00412190"/>
    <w:rsid w:val="00412F0C"/>
    <w:rsid w:val="00413069"/>
    <w:rsid w:val="00413373"/>
    <w:rsid w:val="00413444"/>
    <w:rsid w:val="00413C7B"/>
    <w:rsid w:val="0041433F"/>
    <w:rsid w:val="004153BD"/>
    <w:rsid w:val="00415450"/>
    <w:rsid w:val="00415AD0"/>
    <w:rsid w:val="004167D1"/>
    <w:rsid w:val="00417EC4"/>
    <w:rsid w:val="00420077"/>
    <w:rsid w:val="0042159C"/>
    <w:rsid w:val="004216D4"/>
    <w:rsid w:val="00422768"/>
    <w:rsid w:val="00423EBF"/>
    <w:rsid w:val="00423F2E"/>
    <w:rsid w:val="00424422"/>
    <w:rsid w:val="00424CE5"/>
    <w:rsid w:val="00425ADB"/>
    <w:rsid w:val="00426C9C"/>
    <w:rsid w:val="00427144"/>
    <w:rsid w:val="00427980"/>
    <w:rsid w:val="004304B0"/>
    <w:rsid w:val="00430999"/>
    <w:rsid w:val="00432999"/>
    <w:rsid w:val="0043332A"/>
    <w:rsid w:val="0043333D"/>
    <w:rsid w:val="00433418"/>
    <w:rsid w:val="004337C3"/>
    <w:rsid w:val="00434926"/>
    <w:rsid w:val="00436CCF"/>
    <w:rsid w:val="00437789"/>
    <w:rsid w:val="004377FF"/>
    <w:rsid w:val="0044088C"/>
    <w:rsid w:val="00440B9E"/>
    <w:rsid w:val="00440BBA"/>
    <w:rsid w:val="00441626"/>
    <w:rsid w:val="00442AAC"/>
    <w:rsid w:val="00442F26"/>
    <w:rsid w:val="00443970"/>
    <w:rsid w:val="00443980"/>
    <w:rsid w:val="00443A35"/>
    <w:rsid w:val="00446062"/>
    <w:rsid w:val="00446D67"/>
    <w:rsid w:val="00446F58"/>
    <w:rsid w:val="004479E0"/>
    <w:rsid w:val="00450C41"/>
    <w:rsid w:val="00450CCF"/>
    <w:rsid w:val="00450DD0"/>
    <w:rsid w:val="00450F78"/>
    <w:rsid w:val="0045242A"/>
    <w:rsid w:val="00453117"/>
    <w:rsid w:val="004545E5"/>
    <w:rsid w:val="00454AFC"/>
    <w:rsid w:val="00454C90"/>
    <w:rsid w:val="00456277"/>
    <w:rsid w:val="00456E74"/>
    <w:rsid w:val="00460FA5"/>
    <w:rsid w:val="004613E1"/>
    <w:rsid w:val="00462B55"/>
    <w:rsid w:val="004640DE"/>
    <w:rsid w:val="004654D9"/>
    <w:rsid w:val="004666F1"/>
    <w:rsid w:val="00467811"/>
    <w:rsid w:val="00471BF6"/>
    <w:rsid w:val="0047393B"/>
    <w:rsid w:val="004758BB"/>
    <w:rsid w:val="00476237"/>
    <w:rsid w:val="004765C8"/>
    <w:rsid w:val="00476856"/>
    <w:rsid w:val="0047702A"/>
    <w:rsid w:val="00480197"/>
    <w:rsid w:val="00480229"/>
    <w:rsid w:val="0048035C"/>
    <w:rsid w:val="00482A98"/>
    <w:rsid w:val="00483DC5"/>
    <w:rsid w:val="0048451E"/>
    <w:rsid w:val="00484677"/>
    <w:rsid w:val="00484ED2"/>
    <w:rsid w:val="00484F30"/>
    <w:rsid w:val="00485BD0"/>
    <w:rsid w:val="004871A0"/>
    <w:rsid w:val="00487848"/>
    <w:rsid w:val="00487B0E"/>
    <w:rsid w:val="00487D5A"/>
    <w:rsid w:val="0049056E"/>
    <w:rsid w:val="0049099D"/>
    <w:rsid w:val="004910AE"/>
    <w:rsid w:val="00492E0C"/>
    <w:rsid w:val="00493373"/>
    <w:rsid w:val="004938D9"/>
    <w:rsid w:val="0049461F"/>
    <w:rsid w:val="00494C78"/>
    <w:rsid w:val="00494EFE"/>
    <w:rsid w:val="00496AEB"/>
    <w:rsid w:val="00496D9A"/>
    <w:rsid w:val="00497862"/>
    <w:rsid w:val="004A03A6"/>
    <w:rsid w:val="004A0662"/>
    <w:rsid w:val="004A0FAF"/>
    <w:rsid w:val="004A14E7"/>
    <w:rsid w:val="004A15CC"/>
    <w:rsid w:val="004A1E0A"/>
    <w:rsid w:val="004A2596"/>
    <w:rsid w:val="004A2D4A"/>
    <w:rsid w:val="004A5009"/>
    <w:rsid w:val="004A5949"/>
    <w:rsid w:val="004A6017"/>
    <w:rsid w:val="004A7B79"/>
    <w:rsid w:val="004A7C76"/>
    <w:rsid w:val="004B00BF"/>
    <w:rsid w:val="004B05CE"/>
    <w:rsid w:val="004B0C59"/>
    <w:rsid w:val="004B0D68"/>
    <w:rsid w:val="004B1C26"/>
    <w:rsid w:val="004B236B"/>
    <w:rsid w:val="004B28D3"/>
    <w:rsid w:val="004B2A03"/>
    <w:rsid w:val="004B2FA9"/>
    <w:rsid w:val="004B319D"/>
    <w:rsid w:val="004B3D06"/>
    <w:rsid w:val="004B49C7"/>
    <w:rsid w:val="004B5EB5"/>
    <w:rsid w:val="004B609C"/>
    <w:rsid w:val="004B6F90"/>
    <w:rsid w:val="004C068E"/>
    <w:rsid w:val="004C0D2C"/>
    <w:rsid w:val="004C12D4"/>
    <w:rsid w:val="004C162F"/>
    <w:rsid w:val="004C1D21"/>
    <w:rsid w:val="004C3A2D"/>
    <w:rsid w:val="004C62EC"/>
    <w:rsid w:val="004C6767"/>
    <w:rsid w:val="004C7C4B"/>
    <w:rsid w:val="004C7F89"/>
    <w:rsid w:val="004D1731"/>
    <w:rsid w:val="004D272E"/>
    <w:rsid w:val="004D3716"/>
    <w:rsid w:val="004D6ED3"/>
    <w:rsid w:val="004D787E"/>
    <w:rsid w:val="004D7EFA"/>
    <w:rsid w:val="004E1BCE"/>
    <w:rsid w:val="004E1FB5"/>
    <w:rsid w:val="004E2D24"/>
    <w:rsid w:val="004E2E89"/>
    <w:rsid w:val="004E3628"/>
    <w:rsid w:val="004E3FD0"/>
    <w:rsid w:val="004E4FC6"/>
    <w:rsid w:val="004E58AF"/>
    <w:rsid w:val="004E5B20"/>
    <w:rsid w:val="004E5C74"/>
    <w:rsid w:val="004E679D"/>
    <w:rsid w:val="004F0423"/>
    <w:rsid w:val="004F15A3"/>
    <w:rsid w:val="004F26F8"/>
    <w:rsid w:val="004F32F6"/>
    <w:rsid w:val="004F372A"/>
    <w:rsid w:val="004F37FE"/>
    <w:rsid w:val="004F4EA1"/>
    <w:rsid w:val="004F5034"/>
    <w:rsid w:val="004F5598"/>
    <w:rsid w:val="004F6229"/>
    <w:rsid w:val="004F6FA8"/>
    <w:rsid w:val="004F7EFE"/>
    <w:rsid w:val="005003F0"/>
    <w:rsid w:val="0050102E"/>
    <w:rsid w:val="0050208C"/>
    <w:rsid w:val="005032A7"/>
    <w:rsid w:val="00503381"/>
    <w:rsid w:val="005035A8"/>
    <w:rsid w:val="005039DC"/>
    <w:rsid w:val="00504966"/>
    <w:rsid w:val="0050580D"/>
    <w:rsid w:val="0050583B"/>
    <w:rsid w:val="00506267"/>
    <w:rsid w:val="00510FAD"/>
    <w:rsid w:val="005111A0"/>
    <w:rsid w:val="00511A77"/>
    <w:rsid w:val="00511E0A"/>
    <w:rsid w:val="00512A85"/>
    <w:rsid w:val="00516801"/>
    <w:rsid w:val="00516F6E"/>
    <w:rsid w:val="00520481"/>
    <w:rsid w:val="00521015"/>
    <w:rsid w:val="00522A8A"/>
    <w:rsid w:val="00522BDF"/>
    <w:rsid w:val="005233A2"/>
    <w:rsid w:val="00523A55"/>
    <w:rsid w:val="00524F96"/>
    <w:rsid w:val="00525FBB"/>
    <w:rsid w:val="00527242"/>
    <w:rsid w:val="00531060"/>
    <w:rsid w:val="00531829"/>
    <w:rsid w:val="0053193C"/>
    <w:rsid w:val="00534106"/>
    <w:rsid w:val="00534619"/>
    <w:rsid w:val="00534811"/>
    <w:rsid w:val="00535138"/>
    <w:rsid w:val="00535E63"/>
    <w:rsid w:val="005362AC"/>
    <w:rsid w:val="005425D4"/>
    <w:rsid w:val="0054305F"/>
    <w:rsid w:val="005430EA"/>
    <w:rsid w:val="005448E0"/>
    <w:rsid w:val="00545544"/>
    <w:rsid w:val="00546F41"/>
    <w:rsid w:val="00547CBD"/>
    <w:rsid w:val="005504A5"/>
    <w:rsid w:val="005517CD"/>
    <w:rsid w:val="00551EDC"/>
    <w:rsid w:val="00552021"/>
    <w:rsid w:val="005522C1"/>
    <w:rsid w:val="00552DDE"/>
    <w:rsid w:val="005544EE"/>
    <w:rsid w:val="00556DD5"/>
    <w:rsid w:val="00557DC1"/>
    <w:rsid w:val="005637A9"/>
    <w:rsid w:val="0056457B"/>
    <w:rsid w:val="00564ED0"/>
    <w:rsid w:val="00565F22"/>
    <w:rsid w:val="0056675A"/>
    <w:rsid w:val="00566C4D"/>
    <w:rsid w:val="00566D94"/>
    <w:rsid w:val="005676F6"/>
    <w:rsid w:val="005716B0"/>
    <w:rsid w:val="00571F3E"/>
    <w:rsid w:val="00573C62"/>
    <w:rsid w:val="00573CDE"/>
    <w:rsid w:val="00573E5E"/>
    <w:rsid w:val="00574BDF"/>
    <w:rsid w:val="00574BFA"/>
    <w:rsid w:val="00574DE2"/>
    <w:rsid w:val="005759EF"/>
    <w:rsid w:val="005761BD"/>
    <w:rsid w:val="00576809"/>
    <w:rsid w:val="00580486"/>
    <w:rsid w:val="005805C5"/>
    <w:rsid w:val="00581594"/>
    <w:rsid w:val="00581D4A"/>
    <w:rsid w:val="00582B24"/>
    <w:rsid w:val="00584877"/>
    <w:rsid w:val="00584B50"/>
    <w:rsid w:val="00586473"/>
    <w:rsid w:val="00586789"/>
    <w:rsid w:val="00587720"/>
    <w:rsid w:val="005922DA"/>
    <w:rsid w:val="00593467"/>
    <w:rsid w:val="00596058"/>
    <w:rsid w:val="005970DD"/>
    <w:rsid w:val="005972CC"/>
    <w:rsid w:val="005A2757"/>
    <w:rsid w:val="005A2C16"/>
    <w:rsid w:val="005A2C90"/>
    <w:rsid w:val="005A32EA"/>
    <w:rsid w:val="005A3D28"/>
    <w:rsid w:val="005A6C57"/>
    <w:rsid w:val="005A77BE"/>
    <w:rsid w:val="005B1D2E"/>
    <w:rsid w:val="005B2B0B"/>
    <w:rsid w:val="005B3607"/>
    <w:rsid w:val="005B3D38"/>
    <w:rsid w:val="005B447A"/>
    <w:rsid w:val="005B4D21"/>
    <w:rsid w:val="005B5306"/>
    <w:rsid w:val="005B76EB"/>
    <w:rsid w:val="005C33CE"/>
    <w:rsid w:val="005C40DB"/>
    <w:rsid w:val="005C6241"/>
    <w:rsid w:val="005C6B89"/>
    <w:rsid w:val="005C6CF4"/>
    <w:rsid w:val="005C77CB"/>
    <w:rsid w:val="005C79C4"/>
    <w:rsid w:val="005C7CAA"/>
    <w:rsid w:val="005C7F22"/>
    <w:rsid w:val="005D0408"/>
    <w:rsid w:val="005D0895"/>
    <w:rsid w:val="005D089F"/>
    <w:rsid w:val="005D23D3"/>
    <w:rsid w:val="005D306F"/>
    <w:rsid w:val="005D3D30"/>
    <w:rsid w:val="005D4491"/>
    <w:rsid w:val="005D4639"/>
    <w:rsid w:val="005D48D6"/>
    <w:rsid w:val="005D5298"/>
    <w:rsid w:val="005D584B"/>
    <w:rsid w:val="005E1554"/>
    <w:rsid w:val="005E1A25"/>
    <w:rsid w:val="005E2D7B"/>
    <w:rsid w:val="005E32F6"/>
    <w:rsid w:val="005E5711"/>
    <w:rsid w:val="005E5810"/>
    <w:rsid w:val="005E5949"/>
    <w:rsid w:val="005F090B"/>
    <w:rsid w:val="005F1D21"/>
    <w:rsid w:val="005F2857"/>
    <w:rsid w:val="005F2A1B"/>
    <w:rsid w:val="005F45D4"/>
    <w:rsid w:val="005F62AD"/>
    <w:rsid w:val="005F7A3D"/>
    <w:rsid w:val="005F7F26"/>
    <w:rsid w:val="0060043E"/>
    <w:rsid w:val="00600589"/>
    <w:rsid w:val="00600D2F"/>
    <w:rsid w:val="00600FC8"/>
    <w:rsid w:val="00601768"/>
    <w:rsid w:val="00602794"/>
    <w:rsid w:val="00602B6A"/>
    <w:rsid w:val="00603289"/>
    <w:rsid w:val="00603D6F"/>
    <w:rsid w:val="006040F9"/>
    <w:rsid w:val="0060455C"/>
    <w:rsid w:val="00604F06"/>
    <w:rsid w:val="006055B3"/>
    <w:rsid w:val="00605750"/>
    <w:rsid w:val="00605D47"/>
    <w:rsid w:val="00606033"/>
    <w:rsid w:val="006062CD"/>
    <w:rsid w:val="006064B0"/>
    <w:rsid w:val="00606D52"/>
    <w:rsid w:val="00607A44"/>
    <w:rsid w:val="00611C0E"/>
    <w:rsid w:val="00613999"/>
    <w:rsid w:val="00616A99"/>
    <w:rsid w:val="00617070"/>
    <w:rsid w:val="00617D23"/>
    <w:rsid w:val="00620787"/>
    <w:rsid w:val="00622042"/>
    <w:rsid w:val="00622646"/>
    <w:rsid w:val="006227EF"/>
    <w:rsid w:val="006228DF"/>
    <w:rsid w:val="00622C9A"/>
    <w:rsid w:val="006240FB"/>
    <w:rsid w:val="0062575A"/>
    <w:rsid w:val="006258F0"/>
    <w:rsid w:val="006268C6"/>
    <w:rsid w:val="006276F4"/>
    <w:rsid w:val="00630620"/>
    <w:rsid w:val="00631126"/>
    <w:rsid w:val="0063113F"/>
    <w:rsid w:val="00631737"/>
    <w:rsid w:val="00631B85"/>
    <w:rsid w:val="00632789"/>
    <w:rsid w:val="00632C45"/>
    <w:rsid w:val="0063303C"/>
    <w:rsid w:val="00633862"/>
    <w:rsid w:val="006344EA"/>
    <w:rsid w:val="006347DD"/>
    <w:rsid w:val="00634E3C"/>
    <w:rsid w:val="00635D7C"/>
    <w:rsid w:val="00636496"/>
    <w:rsid w:val="00636FDE"/>
    <w:rsid w:val="00637B7A"/>
    <w:rsid w:val="00637E3E"/>
    <w:rsid w:val="00640B9F"/>
    <w:rsid w:val="00641877"/>
    <w:rsid w:val="00641ED3"/>
    <w:rsid w:val="006435A2"/>
    <w:rsid w:val="006438CF"/>
    <w:rsid w:val="006461B1"/>
    <w:rsid w:val="00647930"/>
    <w:rsid w:val="00653477"/>
    <w:rsid w:val="006543B7"/>
    <w:rsid w:val="00655468"/>
    <w:rsid w:val="00655AEA"/>
    <w:rsid w:val="00655E65"/>
    <w:rsid w:val="00656F48"/>
    <w:rsid w:val="00657012"/>
    <w:rsid w:val="00660541"/>
    <w:rsid w:val="0066055E"/>
    <w:rsid w:val="006612F4"/>
    <w:rsid w:val="0066327F"/>
    <w:rsid w:val="0066371D"/>
    <w:rsid w:val="00663B07"/>
    <w:rsid w:val="00663F42"/>
    <w:rsid w:val="0066441F"/>
    <w:rsid w:val="00665B24"/>
    <w:rsid w:val="00665EDC"/>
    <w:rsid w:val="00667932"/>
    <w:rsid w:val="00667DD2"/>
    <w:rsid w:val="00670376"/>
    <w:rsid w:val="00670E28"/>
    <w:rsid w:val="00671B34"/>
    <w:rsid w:val="00672573"/>
    <w:rsid w:val="006728EE"/>
    <w:rsid w:val="00672A0B"/>
    <w:rsid w:val="00673F27"/>
    <w:rsid w:val="006749A8"/>
    <w:rsid w:val="0067541C"/>
    <w:rsid w:val="006756C4"/>
    <w:rsid w:val="00675D46"/>
    <w:rsid w:val="0067647A"/>
    <w:rsid w:val="0067677C"/>
    <w:rsid w:val="00676B97"/>
    <w:rsid w:val="00681F45"/>
    <w:rsid w:val="00682D50"/>
    <w:rsid w:val="0068376A"/>
    <w:rsid w:val="00683999"/>
    <w:rsid w:val="00684B82"/>
    <w:rsid w:val="006857EB"/>
    <w:rsid w:val="00685913"/>
    <w:rsid w:val="00685DBA"/>
    <w:rsid w:val="00686365"/>
    <w:rsid w:val="0068726D"/>
    <w:rsid w:val="006874DD"/>
    <w:rsid w:val="006907A6"/>
    <w:rsid w:val="0069086A"/>
    <w:rsid w:val="00690B8B"/>
    <w:rsid w:val="00690DFF"/>
    <w:rsid w:val="006919F1"/>
    <w:rsid w:val="006935FD"/>
    <w:rsid w:val="00693FBB"/>
    <w:rsid w:val="00694F36"/>
    <w:rsid w:val="006A3590"/>
    <w:rsid w:val="006A3930"/>
    <w:rsid w:val="006A4547"/>
    <w:rsid w:val="006A71DA"/>
    <w:rsid w:val="006A7684"/>
    <w:rsid w:val="006A77B4"/>
    <w:rsid w:val="006B0A08"/>
    <w:rsid w:val="006B2066"/>
    <w:rsid w:val="006B24EC"/>
    <w:rsid w:val="006B4E08"/>
    <w:rsid w:val="006B6B43"/>
    <w:rsid w:val="006B7722"/>
    <w:rsid w:val="006B793D"/>
    <w:rsid w:val="006C2ADC"/>
    <w:rsid w:val="006C5C2E"/>
    <w:rsid w:val="006C6017"/>
    <w:rsid w:val="006C729C"/>
    <w:rsid w:val="006D2705"/>
    <w:rsid w:val="006D2F1E"/>
    <w:rsid w:val="006D3F44"/>
    <w:rsid w:val="006D3F46"/>
    <w:rsid w:val="006D4F94"/>
    <w:rsid w:val="006D5D20"/>
    <w:rsid w:val="006D6D3D"/>
    <w:rsid w:val="006E28EC"/>
    <w:rsid w:val="006E376C"/>
    <w:rsid w:val="006E45D6"/>
    <w:rsid w:val="006E4B98"/>
    <w:rsid w:val="006E53D9"/>
    <w:rsid w:val="006E6BC4"/>
    <w:rsid w:val="006F0512"/>
    <w:rsid w:val="006F1FD7"/>
    <w:rsid w:val="006F5A5B"/>
    <w:rsid w:val="006F6877"/>
    <w:rsid w:val="006F6A80"/>
    <w:rsid w:val="006F6B79"/>
    <w:rsid w:val="006F7055"/>
    <w:rsid w:val="006F7A35"/>
    <w:rsid w:val="006F7AEC"/>
    <w:rsid w:val="006F7DDD"/>
    <w:rsid w:val="006F7F58"/>
    <w:rsid w:val="00700A2A"/>
    <w:rsid w:val="00702D7B"/>
    <w:rsid w:val="007036DE"/>
    <w:rsid w:val="00704B49"/>
    <w:rsid w:val="007066AF"/>
    <w:rsid w:val="00706B76"/>
    <w:rsid w:val="00707012"/>
    <w:rsid w:val="0071055A"/>
    <w:rsid w:val="00711BBC"/>
    <w:rsid w:val="007121C6"/>
    <w:rsid w:val="00712C32"/>
    <w:rsid w:val="00714810"/>
    <w:rsid w:val="00714950"/>
    <w:rsid w:val="00714EC6"/>
    <w:rsid w:val="0071554F"/>
    <w:rsid w:val="007166AD"/>
    <w:rsid w:val="00716AD6"/>
    <w:rsid w:val="0071717D"/>
    <w:rsid w:val="00720386"/>
    <w:rsid w:val="0072049A"/>
    <w:rsid w:val="00724931"/>
    <w:rsid w:val="00727A49"/>
    <w:rsid w:val="00730A8F"/>
    <w:rsid w:val="00731B9F"/>
    <w:rsid w:val="00731D5B"/>
    <w:rsid w:val="00731E9D"/>
    <w:rsid w:val="007320FA"/>
    <w:rsid w:val="00732208"/>
    <w:rsid w:val="00732342"/>
    <w:rsid w:val="007330FE"/>
    <w:rsid w:val="0073355E"/>
    <w:rsid w:val="00734AA3"/>
    <w:rsid w:val="00735A37"/>
    <w:rsid w:val="00735AE3"/>
    <w:rsid w:val="00736EF7"/>
    <w:rsid w:val="007439E2"/>
    <w:rsid w:val="00743A34"/>
    <w:rsid w:val="007450D7"/>
    <w:rsid w:val="00746B9D"/>
    <w:rsid w:val="00746CEF"/>
    <w:rsid w:val="007478F9"/>
    <w:rsid w:val="007479AB"/>
    <w:rsid w:val="00750733"/>
    <w:rsid w:val="0075127A"/>
    <w:rsid w:val="0075450F"/>
    <w:rsid w:val="0075587F"/>
    <w:rsid w:val="00755A21"/>
    <w:rsid w:val="007572CA"/>
    <w:rsid w:val="007573F5"/>
    <w:rsid w:val="00757683"/>
    <w:rsid w:val="00760F18"/>
    <w:rsid w:val="007639B4"/>
    <w:rsid w:val="0076497F"/>
    <w:rsid w:val="0076523B"/>
    <w:rsid w:val="0076545F"/>
    <w:rsid w:val="00767002"/>
    <w:rsid w:val="00767503"/>
    <w:rsid w:val="00770337"/>
    <w:rsid w:val="0077126F"/>
    <w:rsid w:val="007714F1"/>
    <w:rsid w:val="00772388"/>
    <w:rsid w:val="00773084"/>
    <w:rsid w:val="00774A30"/>
    <w:rsid w:val="00774E47"/>
    <w:rsid w:val="00775C3E"/>
    <w:rsid w:val="00776057"/>
    <w:rsid w:val="007768B0"/>
    <w:rsid w:val="00776F40"/>
    <w:rsid w:val="00777E54"/>
    <w:rsid w:val="0078080E"/>
    <w:rsid w:val="00780C5D"/>
    <w:rsid w:val="0078162A"/>
    <w:rsid w:val="00783360"/>
    <w:rsid w:val="007847F2"/>
    <w:rsid w:val="00785C7F"/>
    <w:rsid w:val="00786027"/>
    <w:rsid w:val="0078714C"/>
    <w:rsid w:val="00787661"/>
    <w:rsid w:val="007903F9"/>
    <w:rsid w:val="00790551"/>
    <w:rsid w:val="00790FF1"/>
    <w:rsid w:val="00792C00"/>
    <w:rsid w:val="00793FB0"/>
    <w:rsid w:val="007948CF"/>
    <w:rsid w:val="007A006A"/>
    <w:rsid w:val="007A0A16"/>
    <w:rsid w:val="007A2C95"/>
    <w:rsid w:val="007A3A03"/>
    <w:rsid w:val="007A3F87"/>
    <w:rsid w:val="007A4569"/>
    <w:rsid w:val="007A4857"/>
    <w:rsid w:val="007A4937"/>
    <w:rsid w:val="007B042E"/>
    <w:rsid w:val="007B0F35"/>
    <w:rsid w:val="007B28B6"/>
    <w:rsid w:val="007B3475"/>
    <w:rsid w:val="007B39F2"/>
    <w:rsid w:val="007B3C57"/>
    <w:rsid w:val="007B5A40"/>
    <w:rsid w:val="007B5C50"/>
    <w:rsid w:val="007B5E21"/>
    <w:rsid w:val="007B6DB1"/>
    <w:rsid w:val="007B6E7E"/>
    <w:rsid w:val="007B71B9"/>
    <w:rsid w:val="007C00DF"/>
    <w:rsid w:val="007C0900"/>
    <w:rsid w:val="007C1778"/>
    <w:rsid w:val="007C1F80"/>
    <w:rsid w:val="007C28CD"/>
    <w:rsid w:val="007C3695"/>
    <w:rsid w:val="007C4ED6"/>
    <w:rsid w:val="007C5612"/>
    <w:rsid w:val="007C6FE7"/>
    <w:rsid w:val="007C7597"/>
    <w:rsid w:val="007D06DB"/>
    <w:rsid w:val="007D235E"/>
    <w:rsid w:val="007D23DA"/>
    <w:rsid w:val="007D2711"/>
    <w:rsid w:val="007D2BE4"/>
    <w:rsid w:val="007D2E37"/>
    <w:rsid w:val="007D310F"/>
    <w:rsid w:val="007D3621"/>
    <w:rsid w:val="007D4903"/>
    <w:rsid w:val="007D68B7"/>
    <w:rsid w:val="007D737E"/>
    <w:rsid w:val="007E0B5B"/>
    <w:rsid w:val="007E12EB"/>
    <w:rsid w:val="007E2889"/>
    <w:rsid w:val="007E3859"/>
    <w:rsid w:val="007E4150"/>
    <w:rsid w:val="007E4404"/>
    <w:rsid w:val="007E6923"/>
    <w:rsid w:val="007F0E09"/>
    <w:rsid w:val="007F1BE2"/>
    <w:rsid w:val="007F2915"/>
    <w:rsid w:val="007F4321"/>
    <w:rsid w:val="007F494E"/>
    <w:rsid w:val="007F5045"/>
    <w:rsid w:val="007F50D9"/>
    <w:rsid w:val="007F607D"/>
    <w:rsid w:val="007F616B"/>
    <w:rsid w:val="007F69AF"/>
    <w:rsid w:val="0080099D"/>
    <w:rsid w:val="00800CAA"/>
    <w:rsid w:val="00801EA7"/>
    <w:rsid w:val="00801F2B"/>
    <w:rsid w:val="00802FFF"/>
    <w:rsid w:val="0080534D"/>
    <w:rsid w:val="008054DB"/>
    <w:rsid w:val="0080560F"/>
    <w:rsid w:val="008059C6"/>
    <w:rsid w:val="00805B53"/>
    <w:rsid w:val="00805D0B"/>
    <w:rsid w:val="00806A55"/>
    <w:rsid w:val="00807473"/>
    <w:rsid w:val="00807E8C"/>
    <w:rsid w:val="008112F8"/>
    <w:rsid w:val="0081150C"/>
    <w:rsid w:val="00813923"/>
    <w:rsid w:val="00813CF3"/>
    <w:rsid w:val="00815AC2"/>
    <w:rsid w:val="0081719B"/>
    <w:rsid w:val="00817885"/>
    <w:rsid w:val="00817BFA"/>
    <w:rsid w:val="00820076"/>
    <w:rsid w:val="0082089A"/>
    <w:rsid w:val="008215D1"/>
    <w:rsid w:val="00821D22"/>
    <w:rsid w:val="00821DB2"/>
    <w:rsid w:val="0082279E"/>
    <w:rsid w:val="00823BA0"/>
    <w:rsid w:val="00824150"/>
    <w:rsid w:val="00825A3F"/>
    <w:rsid w:val="0082792C"/>
    <w:rsid w:val="0083084D"/>
    <w:rsid w:val="00831BCC"/>
    <w:rsid w:val="008327DB"/>
    <w:rsid w:val="00832A95"/>
    <w:rsid w:val="00833737"/>
    <w:rsid w:val="00833A5A"/>
    <w:rsid w:val="00836882"/>
    <w:rsid w:val="008373D0"/>
    <w:rsid w:val="008378FB"/>
    <w:rsid w:val="00837C57"/>
    <w:rsid w:val="0084366D"/>
    <w:rsid w:val="0084385F"/>
    <w:rsid w:val="008445FA"/>
    <w:rsid w:val="0084667F"/>
    <w:rsid w:val="0085015F"/>
    <w:rsid w:val="00850DE0"/>
    <w:rsid w:val="00850F44"/>
    <w:rsid w:val="00851428"/>
    <w:rsid w:val="00852513"/>
    <w:rsid w:val="00853BC2"/>
    <w:rsid w:val="00853E71"/>
    <w:rsid w:val="008552EA"/>
    <w:rsid w:val="00856CA7"/>
    <w:rsid w:val="00856EF8"/>
    <w:rsid w:val="00857307"/>
    <w:rsid w:val="00857BC0"/>
    <w:rsid w:val="00857FED"/>
    <w:rsid w:val="00860513"/>
    <w:rsid w:val="00861D4E"/>
    <w:rsid w:val="00863889"/>
    <w:rsid w:val="00863BF7"/>
    <w:rsid w:val="00863C96"/>
    <w:rsid w:val="00863FA1"/>
    <w:rsid w:val="00864228"/>
    <w:rsid w:val="00867F73"/>
    <w:rsid w:val="00867FAA"/>
    <w:rsid w:val="008702D3"/>
    <w:rsid w:val="0087042C"/>
    <w:rsid w:val="00870C2B"/>
    <w:rsid w:val="0087112D"/>
    <w:rsid w:val="008717E2"/>
    <w:rsid w:val="00871C68"/>
    <w:rsid w:val="00872673"/>
    <w:rsid w:val="0087425B"/>
    <w:rsid w:val="0087626B"/>
    <w:rsid w:val="00876486"/>
    <w:rsid w:val="0087658D"/>
    <w:rsid w:val="00876C6D"/>
    <w:rsid w:val="0087731C"/>
    <w:rsid w:val="00877AC0"/>
    <w:rsid w:val="00880685"/>
    <w:rsid w:val="00880A9C"/>
    <w:rsid w:val="00881F8D"/>
    <w:rsid w:val="008823E5"/>
    <w:rsid w:val="008826EC"/>
    <w:rsid w:val="00882EF9"/>
    <w:rsid w:val="008843FF"/>
    <w:rsid w:val="008854F2"/>
    <w:rsid w:val="00886136"/>
    <w:rsid w:val="00886314"/>
    <w:rsid w:val="00887BE8"/>
    <w:rsid w:val="0089072B"/>
    <w:rsid w:val="00890830"/>
    <w:rsid w:val="008915C9"/>
    <w:rsid w:val="008916AE"/>
    <w:rsid w:val="0089219D"/>
    <w:rsid w:val="00892B5A"/>
    <w:rsid w:val="00894F66"/>
    <w:rsid w:val="00895FB4"/>
    <w:rsid w:val="008965E3"/>
    <w:rsid w:val="00896906"/>
    <w:rsid w:val="00896DEA"/>
    <w:rsid w:val="008A08CA"/>
    <w:rsid w:val="008A0E65"/>
    <w:rsid w:val="008A290B"/>
    <w:rsid w:val="008A36C1"/>
    <w:rsid w:val="008A49C5"/>
    <w:rsid w:val="008A5469"/>
    <w:rsid w:val="008A5DDE"/>
    <w:rsid w:val="008A5E8F"/>
    <w:rsid w:val="008A7667"/>
    <w:rsid w:val="008B0EE9"/>
    <w:rsid w:val="008B125E"/>
    <w:rsid w:val="008B1C91"/>
    <w:rsid w:val="008B4EBF"/>
    <w:rsid w:val="008B74FB"/>
    <w:rsid w:val="008C0DCB"/>
    <w:rsid w:val="008C0DD9"/>
    <w:rsid w:val="008C36FE"/>
    <w:rsid w:val="008C3E84"/>
    <w:rsid w:val="008C4AC2"/>
    <w:rsid w:val="008C6DB0"/>
    <w:rsid w:val="008C7967"/>
    <w:rsid w:val="008D4F4F"/>
    <w:rsid w:val="008D5158"/>
    <w:rsid w:val="008D5AA3"/>
    <w:rsid w:val="008D62A2"/>
    <w:rsid w:val="008D72D0"/>
    <w:rsid w:val="008D7B36"/>
    <w:rsid w:val="008E038A"/>
    <w:rsid w:val="008E0B0D"/>
    <w:rsid w:val="008E0DA0"/>
    <w:rsid w:val="008E14B3"/>
    <w:rsid w:val="008E161D"/>
    <w:rsid w:val="008E1981"/>
    <w:rsid w:val="008E2274"/>
    <w:rsid w:val="008E2A19"/>
    <w:rsid w:val="008E2B54"/>
    <w:rsid w:val="008E4C58"/>
    <w:rsid w:val="008E6050"/>
    <w:rsid w:val="008E6715"/>
    <w:rsid w:val="008E7B2E"/>
    <w:rsid w:val="008E7F54"/>
    <w:rsid w:val="008F0CB1"/>
    <w:rsid w:val="008F1225"/>
    <w:rsid w:val="008F358E"/>
    <w:rsid w:val="008F661B"/>
    <w:rsid w:val="008F669D"/>
    <w:rsid w:val="00900E12"/>
    <w:rsid w:val="00901D31"/>
    <w:rsid w:val="009038DF"/>
    <w:rsid w:val="00905AE5"/>
    <w:rsid w:val="00906C2A"/>
    <w:rsid w:val="0091127E"/>
    <w:rsid w:val="00912169"/>
    <w:rsid w:val="00913600"/>
    <w:rsid w:val="00913726"/>
    <w:rsid w:val="00914794"/>
    <w:rsid w:val="00914BA7"/>
    <w:rsid w:val="00914BD5"/>
    <w:rsid w:val="00916AD3"/>
    <w:rsid w:val="00917381"/>
    <w:rsid w:val="0091742A"/>
    <w:rsid w:val="0092051D"/>
    <w:rsid w:val="00922DF1"/>
    <w:rsid w:val="00922FD4"/>
    <w:rsid w:val="009248E8"/>
    <w:rsid w:val="009251C2"/>
    <w:rsid w:val="0092539E"/>
    <w:rsid w:val="0092592F"/>
    <w:rsid w:val="009260E0"/>
    <w:rsid w:val="00930FED"/>
    <w:rsid w:val="00931930"/>
    <w:rsid w:val="00931A0D"/>
    <w:rsid w:val="00931C27"/>
    <w:rsid w:val="00932C5A"/>
    <w:rsid w:val="00932F37"/>
    <w:rsid w:val="0093304B"/>
    <w:rsid w:val="009337F2"/>
    <w:rsid w:val="0093381E"/>
    <w:rsid w:val="00933A00"/>
    <w:rsid w:val="00934F0C"/>
    <w:rsid w:val="009356D8"/>
    <w:rsid w:val="009365CC"/>
    <w:rsid w:val="009370CD"/>
    <w:rsid w:val="009371E2"/>
    <w:rsid w:val="00937C50"/>
    <w:rsid w:val="0094205D"/>
    <w:rsid w:val="00942A5B"/>
    <w:rsid w:val="00943032"/>
    <w:rsid w:val="00943772"/>
    <w:rsid w:val="009444C1"/>
    <w:rsid w:val="0094499D"/>
    <w:rsid w:val="009460A7"/>
    <w:rsid w:val="00946B61"/>
    <w:rsid w:val="00950F59"/>
    <w:rsid w:val="0095170C"/>
    <w:rsid w:val="0095290C"/>
    <w:rsid w:val="00953378"/>
    <w:rsid w:val="009544CA"/>
    <w:rsid w:val="00955FB7"/>
    <w:rsid w:val="009568E0"/>
    <w:rsid w:val="00956D87"/>
    <w:rsid w:val="00957595"/>
    <w:rsid w:val="0096109E"/>
    <w:rsid w:val="00962504"/>
    <w:rsid w:val="00963038"/>
    <w:rsid w:val="00963395"/>
    <w:rsid w:val="009638E6"/>
    <w:rsid w:val="00963CA7"/>
    <w:rsid w:val="00965213"/>
    <w:rsid w:val="00965BBC"/>
    <w:rsid w:val="00967B19"/>
    <w:rsid w:val="009702E7"/>
    <w:rsid w:val="00971C03"/>
    <w:rsid w:val="009720D0"/>
    <w:rsid w:val="00972B06"/>
    <w:rsid w:val="00974239"/>
    <w:rsid w:val="00977551"/>
    <w:rsid w:val="0098068B"/>
    <w:rsid w:val="00980938"/>
    <w:rsid w:val="00980CF4"/>
    <w:rsid w:val="00980CFF"/>
    <w:rsid w:val="009823FF"/>
    <w:rsid w:val="00983AD7"/>
    <w:rsid w:val="00987655"/>
    <w:rsid w:val="009876DF"/>
    <w:rsid w:val="009926AD"/>
    <w:rsid w:val="00993165"/>
    <w:rsid w:val="00994160"/>
    <w:rsid w:val="00994910"/>
    <w:rsid w:val="00995D21"/>
    <w:rsid w:val="00995ED7"/>
    <w:rsid w:val="00996F31"/>
    <w:rsid w:val="0099736D"/>
    <w:rsid w:val="00997D14"/>
    <w:rsid w:val="009A000F"/>
    <w:rsid w:val="009A40CD"/>
    <w:rsid w:val="009A5134"/>
    <w:rsid w:val="009A5F8D"/>
    <w:rsid w:val="009A6565"/>
    <w:rsid w:val="009A73AA"/>
    <w:rsid w:val="009B1670"/>
    <w:rsid w:val="009B177A"/>
    <w:rsid w:val="009B419E"/>
    <w:rsid w:val="009B43DF"/>
    <w:rsid w:val="009B4938"/>
    <w:rsid w:val="009B6FD0"/>
    <w:rsid w:val="009B7DF4"/>
    <w:rsid w:val="009C11E3"/>
    <w:rsid w:val="009C1635"/>
    <w:rsid w:val="009C2E04"/>
    <w:rsid w:val="009C3574"/>
    <w:rsid w:val="009C3670"/>
    <w:rsid w:val="009C4F66"/>
    <w:rsid w:val="009C558C"/>
    <w:rsid w:val="009C6369"/>
    <w:rsid w:val="009C7193"/>
    <w:rsid w:val="009C7540"/>
    <w:rsid w:val="009D137A"/>
    <w:rsid w:val="009D1E6F"/>
    <w:rsid w:val="009D4164"/>
    <w:rsid w:val="009D6883"/>
    <w:rsid w:val="009D6E09"/>
    <w:rsid w:val="009D7C64"/>
    <w:rsid w:val="009E071A"/>
    <w:rsid w:val="009E1D4A"/>
    <w:rsid w:val="009E2F77"/>
    <w:rsid w:val="009E3278"/>
    <w:rsid w:val="009E34B3"/>
    <w:rsid w:val="009E7C1D"/>
    <w:rsid w:val="009F0051"/>
    <w:rsid w:val="009F047C"/>
    <w:rsid w:val="009F09BF"/>
    <w:rsid w:val="009F1068"/>
    <w:rsid w:val="009F1DB8"/>
    <w:rsid w:val="009F2E09"/>
    <w:rsid w:val="009F49FB"/>
    <w:rsid w:val="009F4D7F"/>
    <w:rsid w:val="009F54E7"/>
    <w:rsid w:val="009F6DD1"/>
    <w:rsid w:val="009F7D80"/>
    <w:rsid w:val="00A006DC"/>
    <w:rsid w:val="00A00AD6"/>
    <w:rsid w:val="00A02E38"/>
    <w:rsid w:val="00A03438"/>
    <w:rsid w:val="00A06DBD"/>
    <w:rsid w:val="00A07FD7"/>
    <w:rsid w:val="00A109CB"/>
    <w:rsid w:val="00A10EC4"/>
    <w:rsid w:val="00A11FB0"/>
    <w:rsid w:val="00A160AE"/>
    <w:rsid w:val="00A16C0F"/>
    <w:rsid w:val="00A20AE5"/>
    <w:rsid w:val="00A21325"/>
    <w:rsid w:val="00A213EE"/>
    <w:rsid w:val="00A21652"/>
    <w:rsid w:val="00A22476"/>
    <w:rsid w:val="00A232A5"/>
    <w:rsid w:val="00A25D87"/>
    <w:rsid w:val="00A26BB5"/>
    <w:rsid w:val="00A27B4D"/>
    <w:rsid w:val="00A27E2E"/>
    <w:rsid w:val="00A30ABE"/>
    <w:rsid w:val="00A31640"/>
    <w:rsid w:val="00A31D0C"/>
    <w:rsid w:val="00A31FB0"/>
    <w:rsid w:val="00A32E88"/>
    <w:rsid w:val="00A32FF6"/>
    <w:rsid w:val="00A3601B"/>
    <w:rsid w:val="00A40BA5"/>
    <w:rsid w:val="00A41B74"/>
    <w:rsid w:val="00A41FA0"/>
    <w:rsid w:val="00A425E5"/>
    <w:rsid w:val="00A43A70"/>
    <w:rsid w:val="00A44D96"/>
    <w:rsid w:val="00A45024"/>
    <w:rsid w:val="00A457A0"/>
    <w:rsid w:val="00A458FC"/>
    <w:rsid w:val="00A47553"/>
    <w:rsid w:val="00A47788"/>
    <w:rsid w:val="00A52712"/>
    <w:rsid w:val="00A53B15"/>
    <w:rsid w:val="00A607C2"/>
    <w:rsid w:val="00A60F43"/>
    <w:rsid w:val="00A61C2F"/>
    <w:rsid w:val="00A65CD2"/>
    <w:rsid w:val="00A66444"/>
    <w:rsid w:val="00A67054"/>
    <w:rsid w:val="00A67509"/>
    <w:rsid w:val="00A7011E"/>
    <w:rsid w:val="00A70E7D"/>
    <w:rsid w:val="00A717F1"/>
    <w:rsid w:val="00A72F94"/>
    <w:rsid w:val="00A73F5C"/>
    <w:rsid w:val="00A776C8"/>
    <w:rsid w:val="00A777B5"/>
    <w:rsid w:val="00A77D05"/>
    <w:rsid w:val="00A800B3"/>
    <w:rsid w:val="00A8044B"/>
    <w:rsid w:val="00A815F1"/>
    <w:rsid w:val="00A82125"/>
    <w:rsid w:val="00A85279"/>
    <w:rsid w:val="00A865A0"/>
    <w:rsid w:val="00A86EA5"/>
    <w:rsid w:val="00A87BC0"/>
    <w:rsid w:val="00A90993"/>
    <w:rsid w:val="00A9124D"/>
    <w:rsid w:val="00A918DE"/>
    <w:rsid w:val="00A93005"/>
    <w:rsid w:val="00A94131"/>
    <w:rsid w:val="00A949EB"/>
    <w:rsid w:val="00A95382"/>
    <w:rsid w:val="00A95EB8"/>
    <w:rsid w:val="00A97134"/>
    <w:rsid w:val="00A9769A"/>
    <w:rsid w:val="00AA012C"/>
    <w:rsid w:val="00AA0355"/>
    <w:rsid w:val="00AA0C18"/>
    <w:rsid w:val="00AA0D61"/>
    <w:rsid w:val="00AA1007"/>
    <w:rsid w:val="00AA1431"/>
    <w:rsid w:val="00AA1C89"/>
    <w:rsid w:val="00AA24CE"/>
    <w:rsid w:val="00AA2A47"/>
    <w:rsid w:val="00AA3BCA"/>
    <w:rsid w:val="00AA3CFD"/>
    <w:rsid w:val="00AA47E1"/>
    <w:rsid w:val="00AA60E0"/>
    <w:rsid w:val="00AA61D2"/>
    <w:rsid w:val="00AA745B"/>
    <w:rsid w:val="00AB1354"/>
    <w:rsid w:val="00AB1C27"/>
    <w:rsid w:val="00AB3942"/>
    <w:rsid w:val="00AB5C61"/>
    <w:rsid w:val="00AB64EB"/>
    <w:rsid w:val="00AB669A"/>
    <w:rsid w:val="00AB71A3"/>
    <w:rsid w:val="00AB7393"/>
    <w:rsid w:val="00AB77D7"/>
    <w:rsid w:val="00AB7BA7"/>
    <w:rsid w:val="00AC05EB"/>
    <w:rsid w:val="00AC1F8A"/>
    <w:rsid w:val="00AC2D7F"/>
    <w:rsid w:val="00AC4DAA"/>
    <w:rsid w:val="00AC67B7"/>
    <w:rsid w:val="00AC7515"/>
    <w:rsid w:val="00AD007F"/>
    <w:rsid w:val="00AD0381"/>
    <w:rsid w:val="00AD08DF"/>
    <w:rsid w:val="00AD1DF9"/>
    <w:rsid w:val="00AD2E23"/>
    <w:rsid w:val="00AD2E69"/>
    <w:rsid w:val="00AD57A5"/>
    <w:rsid w:val="00AD7A42"/>
    <w:rsid w:val="00AE08E7"/>
    <w:rsid w:val="00AE1BBF"/>
    <w:rsid w:val="00AE1CEB"/>
    <w:rsid w:val="00AE2B00"/>
    <w:rsid w:val="00AE4D62"/>
    <w:rsid w:val="00AE4E7E"/>
    <w:rsid w:val="00AE577C"/>
    <w:rsid w:val="00AE6F31"/>
    <w:rsid w:val="00AF1580"/>
    <w:rsid w:val="00AF2C4F"/>
    <w:rsid w:val="00AF2D97"/>
    <w:rsid w:val="00AF3281"/>
    <w:rsid w:val="00AF3881"/>
    <w:rsid w:val="00AF469A"/>
    <w:rsid w:val="00AF513E"/>
    <w:rsid w:val="00AF55AC"/>
    <w:rsid w:val="00AF587C"/>
    <w:rsid w:val="00AF72B2"/>
    <w:rsid w:val="00B001B4"/>
    <w:rsid w:val="00B00735"/>
    <w:rsid w:val="00B01801"/>
    <w:rsid w:val="00B02AC6"/>
    <w:rsid w:val="00B033F0"/>
    <w:rsid w:val="00B038C7"/>
    <w:rsid w:val="00B04CC4"/>
    <w:rsid w:val="00B05201"/>
    <w:rsid w:val="00B05E18"/>
    <w:rsid w:val="00B06882"/>
    <w:rsid w:val="00B06BA2"/>
    <w:rsid w:val="00B10644"/>
    <w:rsid w:val="00B10D6B"/>
    <w:rsid w:val="00B122D4"/>
    <w:rsid w:val="00B12646"/>
    <w:rsid w:val="00B13495"/>
    <w:rsid w:val="00B138B4"/>
    <w:rsid w:val="00B16C29"/>
    <w:rsid w:val="00B17EFB"/>
    <w:rsid w:val="00B2180F"/>
    <w:rsid w:val="00B22D0F"/>
    <w:rsid w:val="00B24BB6"/>
    <w:rsid w:val="00B259AB"/>
    <w:rsid w:val="00B25DEA"/>
    <w:rsid w:val="00B25E17"/>
    <w:rsid w:val="00B261F2"/>
    <w:rsid w:val="00B26780"/>
    <w:rsid w:val="00B30614"/>
    <w:rsid w:val="00B306F1"/>
    <w:rsid w:val="00B32F27"/>
    <w:rsid w:val="00B334DB"/>
    <w:rsid w:val="00B34AF5"/>
    <w:rsid w:val="00B40338"/>
    <w:rsid w:val="00B408B9"/>
    <w:rsid w:val="00B422E5"/>
    <w:rsid w:val="00B42365"/>
    <w:rsid w:val="00B4327E"/>
    <w:rsid w:val="00B432CE"/>
    <w:rsid w:val="00B43477"/>
    <w:rsid w:val="00B43D38"/>
    <w:rsid w:val="00B43D72"/>
    <w:rsid w:val="00B455B5"/>
    <w:rsid w:val="00B518B0"/>
    <w:rsid w:val="00B519AA"/>
    <w:rsid w:val="00B5333C"/>
    <w:rsid w:val="00B5541F"/>
    <w:rsid w:val="00B60178"/>
    <w:rsid w:val="00B61851"/>
    <w:rsid w:val="00B62FFB"/>
    <w:rsid w:val="00B633F2"/>
    <w:rsid w:val="00B648AE"/>
    <w:rsid w:val="00B6541E"/>
    <w:rsid w:val="00B65705"/>
    <w:rsid w:val="00B6615A"/>
    <w:rsid w:val="00B665A1"/>
    <w:rsid w:val="00B66DCA"/>
    <w:rsid w:val="00B7058A"/>
    <w:rsid w:val="00B7204A"/>
    <w:rsid w:val="00B72908"/>
    <w:rsid w:val="00B72EB4"/>
    <w:rsid w:val="00B73B72"/>
    <w:rsid w:val="00B7407C"/>
    <w:rsid w:val="00B7470A"/>
    <w:rsid w:val="00B7611D"/>
    <w:rsid w:val="00B76214"/>
    <w:rsid w:val="00B77121"/>
    <w:rsid w:val="00B80381"/>
    <w:rsid w:val="00B8090A"/>
    <w:rsid w:val="00B80F73"/>
    <w:rsid w:val="00B80FD9"/>
    <w:rsid w:val="00B83F7D"/>
    <w:rsid w:val="00B842A2"/>
    <w:rsid w:val="00B84597"/>
    <w:rsid w:val="00B84976"/>
    <w:rsid w:val="00B84AC4"/>
    <w:rsid w:val="00B86B27"/>
    <w:rsid w:val="00B90228"/>
    <w:rsid w:val="00B917AF"/>
    <w:rsid w:val="00B9411C"/>
    <w:rsid w:val="00B94493"/>
    <w:rsid w:val="00B95023"/>
    <w:rsid w:val="00B958B5"/>
    <w:rsid w:val="00B965BF"/>
    <w:rsid w:val="00B96994"/>
    <w:rsid w:val="00B96BF9"/>
    <w:rsid w:val="00B97CB5"/>
    <w:rsid w:val="00BA2233"/>
    <w:rsid w:val="00BA344E"/>
    <w:rsid w:val="00BA3E9A"/>
    <w:rsid w:val="00BA43A7"/>
    <w:rsid w:val="00BA5DE7"/>
    <w:rsid w:val="00BA6873"/>
    <w:rsid w:val="00BA712E"/>
    <w:rsid w:val="00BA7441"/>
    <w:rsid w:val="00BB0C39"/>
    <w:rsid w:val="00BB3AA1"/>
    <w:rsid w:val="00BB4575"/>
    <w:rsid w:val="00BB4928"/>
    <w:rsid w:val="00BB4B28"/>
    <w:rsid w:val="00BB4FD5"/>
    <w:rsid w:val="00BB6C45"/>
    <w:rsid w:val="00BB755D"/>
    <w:rsid w:val="00BB7F20"/>
    <w:rsid w:val="00BC31F2"/>
    <w:rsid w:val="00BC3AF4"/>
    <w:rsid w:val="00BC420C"/>
    <w:rsid w:val="00BC5237"/>
    <w:rsid w:val="00BC6185"/>
    <w:rsid w:val="00BC6880"/>
    <w:rsid w:val="00BC7497"/>
    <w:rsid w:val="00BC77B7"/>
    <w:rsid w:val="00BD0219"/>
    <w:rsid w:val="00BD05ED"/>
    <w:rsid w:val="00BD12A9"/>
    <w:rsid w:val="00BD1F09"/>
    <w:rsid w:val="00BD3BA2"/>
    <w:rsid w:val="00BD444F"/>
    <w:rsid w:val="00BD5076"/>
    <w:rsid w:val="00BD50D5"/>
    <w:rsid w:val="00BD558D"/>
    <w:rsid w:val="00BD6218"/>
    <w:rsid w:val="00BD6CC9"/>
    <w:rsid w:val="00BE001F"/>
    <w:rsid w:val="00BE105F"/>
    <w:rsid w:val="00BE1A11"/>
    <w:rsid w:val="00BE1BEE"/>
    <w:rsid w:val="00BE312B"/>
    <w:rsid w:val="00BE38E0"/>
    <w:rsid w:val="00BE3B9E"/>
    <w:rsid w:val="00BE6472"/>
    <w:rsid w:val="00BF1B46"/>
    <w:rsid w:val="00BF2B47"/>
    <w:rsid w:val="00BF4A54"/>
    <w:rsid w:val="00BF4E3C"/>
    <w:rsid w:val="00BF5117"/>
    <w:rsid w:val="00BF575A"/>
    <w:rsid w:val="00BF629C"/>
    <w:rsid w:val="00C000E6"/>
    <w:rsid w:val="00C004D3"/>
    <w:rsid w:val="00C006DA"/>
    <w:rsid w:val="00C0215E"/>
    <w:rsid w:val="00C02367"/>
    <w:rsid w:val="00C02B4F"/>
    <w:rsid w:val="00C039C6"/>
    <w:rsid w:val="00C042E4"/>
    <w:rsid w:val="00C05F34"/>
    <w:rsid w:val="00C06097"/>
    <w:rsid w:val="00C06638"/>
    <w:rsid w:val="00C06A68"/>
    <w:rsid w:val="00C07BC5"/>
    <w:rsid w:val="00C105D0"/>
    <w:rsid w:val="00C112A6"/>
    <w:rsid w:val="00C11531"/>
    <w:rsid w:val="00C13730"/>
    <w:rsid w:val="00C13BD2"/>
    <w:rsid w:val="00C17772"/>
    <w:rsid w:val="00C20578"/>
    <w:rsid w:val="00C21056"/>
    <w:rsid w:val="00C23A0E"/>
    <w:rsid w:val="00C24908"/>
    <w:rsid w:val="00C25B18"/>
    <w:rsid w:val="00C26504"/>
    <w:rsid w:val="00C27BC9"/>
    <w:rsid w:val="00C27FAE"/>
    <w:rsid w:val="00C3038C"/>
    <w:rsid w:val="00C305DB"/>
    <w:rsid w:val="00C3082E"/>
    <w:rsid w:val="00C30BD9"/>
    <w:rsid w:val="00C3140D"/>
    <w:rsid w:val="00C32608"/>
    <w:rsid w:val="00C327BC"/>
    <w:rsid w:val="00C33799"/>
    <w:rsid w:val="00C33B89"/>
    <w:rsid w:val="00C341EE"/>
    <w:rsid w:val="00C34D53"/>
    <w:rsid w:val="00C34E41"/>
    <w:rsid w:val="00C351C8"/>
    <w:rsid w:val="00C3521D"/>
    <w:rsid w:val="00C35245"/>
    <w:rsid w:val="00C36C9C"/>
    <w:rsid w:val="00C37944"/>
    <w:rsid w:val="00C37AC2"/>
    <w:rsid w:val="00C37EAC"/>
    <w:rsid w:val="00C40154"/>
    <w:rsid w:val="00C408C0"/>
    <w:rsid w:val="00C44036"/>
    <w:rsid w:val="00C441A0"/>
    <w:rsid w:val="00C441BB"/>
    <w:rsid w:val="00C4682B"/>
    <w:rsid w:val="00C46F96"/>
    <w:rsid w:val="00C476C2"/>
    <w:rsid w:val="00C47874"/>
    <w:rsid w:val="00C478E0"/>
    <w:rsid w:val="00C52204"/>
    <w:rsid w:val="00C53807"/>
    <w:rsid w:val="00C53C1A"/>
    <w:rsid w:val="00C5436B"/>
    <w:rsid w:val="00C544D7"/>
    <w:rsid w:val="00C55E3F"/>
    <w:rsid w:val="00C5687A"/>
    <w:rsid w:val="00C57151"/>
    <w:rsid w:val="00C57162"/>
    <w:rsid w:val="00C571E7"/>
    <w:rsid w:val="00C57920"/>
    <w:rsid w:val="00C57B18"/>
    <w:rsid w:val="00C57B98"/>
    <w:rsid w:val="00C57E8F"/>
    <w:rsid w:val="00C6032F"/>
    <w:rsid w:val="00C63710"/>
    <w:rsid w:val="00C63D77"/>
    <w:rsid w:val="00C64059"/>
    <w:rsid w:val="00C64089"/>
    <w:rsid w:val="00C64ECB"/>
    <w:rsid w:val="00C66595"/>
    <w:rsid w:val="00C67273"/>
    <w:rsid w:val="00C67DC7"/>
    <w:rsid w:val="00C70E9C"/>
    <w:rsid w:val="00C713BF"/>
    <w:rsid w:val="00C715D9"/>
    <w:rsid w:val="00C72832"/>
    <w:rsid w:val="00C72C6E"/>
    <w:rsid w:val="00C7352E"/>
    <w:rsid w:val="00C73ABF"/>
    <w:rsid w:val="00C74249"/>
    <w:rsid w:val="00C74DA9"/>
    <w:rsid w:val="00C768A7"/>
    <w:rsid w:val="00C76C7C"/>
    <w:rsid w:val="00C77021"/>
    <w:rsid w:val="00C772EE"/>
    <w:rsid w:val="00C77BA9"/>
    <w:rsid w:val="00C81AC2"/>
    <w:rsid w:val="00C836EC"/>
    <w:rsid w:val="00C83A6E"/>
    <w:rsid w:val="00C83C4C"/>
    <w:rsid w:val="00C84FCB"/>
    <w:rsid w:val="00C85204"/>
    <w:rsid w:val="00C859B6"/>
    <w:rsid w:val="00C87819"/>
    <w:rsid w:val="00C87924"/>
    <w:rsid w:val="00C87E0E"/>
    <w:rsid w:val="00C90184"/>
    <w:rsid w:val="00C93E2F"/>
    <w:rsid w:val="00C94F19"/>
    <w:rsid w:val="00CA04D9"/>
    <w:rsid w:val="00CA1513"/>
    <w:rsid w:val="00CA2587"/>
    <w:rsid w:val="00CA28AA"/>
    <w:rsid w:val="00CA2BFC"/>
    <w:rsid w:val="00CA37D4"/>
    <w:rsid w:val="00CA3AFC"/>
    <w:rsid w:val="00CA5BD2"/>
    <w:rsid w:val="00CB09BE"/>
    <w:rsid w:val="00CB129F"/>
    <w:rsid w:val="00CB16FD"/>
    <w:rsid w:val="00CB2369"/>
    <w:rsid w:val="00CB6BC7"/>
    <w:rsid w:val="00CB7303"/>
    <w:rsid w:val="00CB7A54"/>
    <w:rsid w:val="00CC026B"/>
    <w:rsid w:val="00CC13B3"/>
    <w:rsid w:val="00CC1884"/>
    <w:rsid w:val="00CC1DC5"/>
    <w:rsid w:val="00CC2EC7"/>
    <w:rsid w:val="00CC2FB2"/>
    <w:rsid w:val="00CC3063"/>
    <w:rsid w:val="00CC49A5"/>
    <w:rsid w:val="00CC4F3C"/>
    <w:rsid w:val="00CC53E8"/>
    <w:rsid w:val="00CC5E7D"/>
    <w:rsid w:val="00CC6C5C"/>
    <w:rsid w:val="00CC756D"/>
    <w:rsid w:val="00CC7B88"/>
    <w:rsid w:val="00CD1944"/>
    <w:rsid w:val="00CD1AA9"/>
    <w:rsid w:val="00CD1B6B"/>
    <w:rsid w:val="00CD1EAE"/>
    <w:rsid w:val="00CD2539"/>
    <w:rsid w:val="00CD26D2"/>
    <w:rsid w:val="00CD3664"/>
    <w:rsid w:val="00CD4CCC"/>
    <w:rsid w:val="00CD534A"/>
    <w:rsid w:val="00CD5DA8"/>
    <w:rsid w:val="00CD62D4"/>
    <w:rsid w:val="00CD7235"/>
    <w:rsid w:val="00CD72CA"/>
    <w:rsid w:val="00CD75E5"/>
    <w:rsid w:val="00CE0C77"/>
    <w:rsid w:val="00CE1C96"/>
    <w:rsid w:val="00CE27DA"/>
    <w:rsid w:val="00CE2875"/>
    <w:rsid w:val="00CE3C96"/>
    <w:rsid w:val="00CE3E1D"/>
    <w:rsid w:val="00CE582B"/>
    <w:rsid w:val="00CE5E6B"/>
    <w:rsid w:val="00CF078C"/>
    <w:rsid w:val="00CF233A"/>
    <w:rsid w:val="00CF28AB"/>
    <w:rsid w:val="00CF28B7"/>
    <w:rsid w:val="00CF6F0A"/>
    <w:rsid w:val="00CF7DB2"/>
    <w:rsid w:val="00D026F8"/>
    <w:rsid w:val="00D03FCD"/>
    <w:rsid w:val="00D04911"/>
    <w:rsid w:val="00D0506D"/>
    <w:rsid w:val="00D05B34"/>
    <w:rsid w:val="00D06159"/>
    <w:rsid w:val="00D10163"/>
    <w:rsid w:val="00D12FEE"/>
    <w:rsid w:val="00D132DF"/>
    <w:rsid w:val="00D13612"/>
    <w:rsid w:val="00D14B5A"/>
    <w:rsid w:val="00D15C2F"/>
    <w:rsid w:val="00D1613C"/>
    <w:rsid w:val="00D2169B"/>
    <w:rsid w:val="00D22151"/>
    <w:rsid w:val="00D22E57"/>
    <w:rsid w:val="00D22FD2"/>
    <w:rsid w:val="00D23AC4"/>
    <w:rsid w:val="00D24335"/>
    <w:rsid w:val="00D245C6"/>
    <w:rsid w:val="00D25CCD"/>
    <w:rsid w:val="00D26173"/>
    <w:rsid w:val="00D26CF2"/>
    <w:rsid w:val="00D2783A"/>
    <w:rsid w:val="00D300A8"/>
    <w:rsid w:val="00D3133A"/>
    <w:rsid w:val="00D37771"/>
    <w:rsid w:val="00D37E90"/>
    <w:rsid w:val="00D40DB3"/>
    <w:rsid w:val="00D42120"/>
    <w:rsid w:val="00D4391D"/>
    <w:rsid w:val="00D442B7"/>
    <w:rsid w:val="00D45B90"/>
    <w:rsid w:val="00D45CB0"/>
    <w:rsid w:val="00D46080"/>
    <w:rsid w:val="00D46748"/>
    <w:rsid w:val="00D46AE8"/>
    <w:rsid w:val="00D503C0"/>
    <w:rsid w:val="00D50720"/>
    <w:rsid w:val="00D50BE4"/>
    <w:rsid w:val="00D52BD2"/>
    <w:rsid w:val="00D52DEF"/>
    <w:rsid w:val="00D54591"/>
    <w:rsid w:val="00D54A56"/>
    <w:rsid w:val="00D54F64"/>
    <w:rsid w:val="00D55A57"/>
    <w:rsid w:val="00D56D2B"/>
    <w:rsid w:val="00D575F5"/>
    <w:rsid w:val="00D57D49"/>
    <w:rsid w:val="00D57D98"/>
    <w:rsid w:val="00D57F75"/>
    <w:rsid w:val="00D61899"/>
    <w:rsid w:val="00D61D9A"/>
    <w:rsid w:val="00D644C0"/>
    <w:rsid w:val="00D64D39"/>
    <w:rsid w:val="00D65D44"/>
    <w:rsid w:val="00D65FD0"/>
    <w:rsid w:val="00D66017"/>
    <w:rsid w:val="00D66CAD"/>
    <w:rsid w:val="00D71D7A"/>
    <w:rsid w:val="00D723E5"/>
    <w:rsid w:val="00D7368E"/>
    <w:rsid w:val="00D742B9"/>
    <w:rsid w:val="00D74649"/>
    <w:rsid w:val="00D75059"/>
    <w:rsid w:val="00D75343"/>
    <w:rsid w:val="00D758A4"/>
    <w:rsid w:val="00D76302"/>
    <w:rsid w:val="00D80743"/>
    <w:rsid w:val="00D80A9B"/>
    <w:rsid w:val="00D80E9A"/>
    <w:rsid w:val="00D812FE"/>
    <w:rsid w:val="00D82070"/>
    <w:rsid w:val="00D82EE8"/>
    <w:rsid w:val="00D8335C"/>
    <w:rsid w:val="00D83425"/>
    <w:rsid w:val="00D836D5"/>
    <w:rsid w:val="00D83DA5"/>
    <w:rsid w:val="00D843D7"/>
    <w:rsid w:val="00D8516C"/>
    <w:rsid w:val="00D85D52"/>
    <w:rsid w:val="00D85E63"/>
    <w:rsid w:val="00D85EBE"/>
    <w:rsid w:val="00D86E49"/>
    <w:rsid w:val="00D87056"/>
    <w:rsid w:val="00D9014C"/>
    <w:rsid w:val="00D9041C"/>
    <w:rsid w:val="00D90955"/>
    <w:rsid w:val="00D910AF"/>
    <w:rsid w:val="00D91B77"/>
    <w:rsid w:val="00D91EFD"/>
    <w:rsid w:val="00D94FDE"/>
    <w:rsid w:val="00D9658F"/>
    <w:rsid w:val="00D96ECB"/>
    <w:rsid w:val="00D9767B"/>
    <w:rsid w:val="00D97CCF"/>
    <w:rsid w:val="00DA04A1"/>
    <w:rsid w:val="00DA231A"/>
    <w:rsid w:val="00DA30D5"/>
    <w:rsid w:val="00DA3138"/>
    <w:rsid w:val="00DA3BA4"/>
    <w:rsid w:val="00DA3C92"/>
    <w:rsid w:val="00DA5599"/>
    <w:rsid w:val="00DA58C1"/>
    <w:rsid w:val="00DA6A6D"/>
    <w:rsid w:val="00DB0634"/>
    <w:rsid w:val="00DB4A3B"/>
    <w:rsid w:val="00DB4FD4"/>
    <w:rsid w:val="00DB5A35"/>
    <w:rsid w:val="00DB7517"/>
    <w:rsid w:val="00DB7C75"/>
    <w:rsid w:val="00DC026F"/>
    <w:rsid w:val="00DC23C2"/>
    <w:rsid w:val="00DC260C"/>
    <w:rsid w:val="00DC41E5"/>
    <w:rsid w:val="00DC44E8"/>
    <w:rsid w:val="00DC5957"/>
    <w:rsid w:val="00DC6255"/>
    <w:rsid w:val="00DD1CDC"/>
    <w:rsid w:val="00DD2447"/>
    <w:rsid w:val="00DD37EA"/>
    <w:rsid w:val="00DD3918"/>
    <w:rsid w:val="00DD3DC7"/>
    <w:rsid w:val="00DD6271"/>
    <w:rsid w:val="00DD6272"/>
    <w:rsid w:val="00DD62FF"/>
    <w:rsid w:val="00DD722B"/>
    <w:rsid w:val="00DE0C65"/>
    <w:rsid w:val="00DE0DC4"/>
    <w:rsid w:val="00DE10BD"/>
    <w:rsid w:val="00DE1C2A"/>
    <w:rsid w:val="00DE1D13"/>
    <w:rsid w:val="00DE2D4A"/>
    <w:rsid w:val="00DE310E"/>
    <w:rsid w:val="00DE34F2"/>
    <w:rsid w:val="00DE3B79"/>
    <w:rsid w:val="00DE3DBA"/>
    <w:rsid w:val="00DE4B49"/>
    <w:rsid w:val="00DE62A4"/>
    <w:rsid w:val="00DF0290"/>
    <w:rsid w:val="00DF0780"/>
    <w:rsid w:val="00DF15E6"/>
    <w:rsid w:val="00DF1924"/>
    <w:rsid w:val="00DF22A5"/>
    <w:rsid w:val="00DF39BD"/>
    <w:rsid w:val="00DF3F45"/>
    <w:rsid w:val="00DF5266"/>
    <w:rsid w:val="00DF6156"/>
    <w:rsid w:val="00DF6343"/>
    <w:rsid w:val="00DF6744"/>
    <w:rsid w:val="00DF6C48"/>
    <w:rsid w:val="00DF6F86"/>
    <w:rsid w:val="00DF7299"/>
    <w:rsid w:val="00E030F5"/>
    <w:rsid w:val="00E047AB"/>
    <w:rsid w:val="00E06107"/>
    <w:rsid w:val="00E106D6"/>
    <w:rsid w:val="00E1071F"/>
    <w:rsid w:val="00E113F1"/>
    <w:rsid w:val="00E12E46"/>
    <w:rsid w:val="00E132B0"/>
    <w:rsid w:val="00E135E9"/>
    <w:rsid w:val="00E13A7E"/>
    <w:rsid w:val="00E14A1E"/>
    <w:rsid w:val="00E14BA3"/>
    <w:rsid w:val="00E14D90"/>
    <w:rsid w:val="00E16691"/>
    <w:rsid w:val="00E17E4B"/>
    <w:rsid w:val="00E20F17"/>
    <w:rsid w:val="00E220DC"/>
    <w:rsid w:val="00E23519"/>
    <w:rsid w:val="00E246AD"/>
    <w:rsid w:val="00E2619C"/>
    <w:rsid w:val="00E30315"/>
    <w:rsid w:val="00E3123F"/>
    <w:rsid w:val="00E3212F"/>
    <w:rsid w:val="00E35011"/>
    <w:rsid w:val="00E35C25"/>
    <w:rsid w:val="00E367AF"/>
    <w:rsid w:val="00E4091C"/>
    <w:rsid w:val="00E42A4C"/>
    <w:rsid w:val="00E42E35"/>
    <w:rsid w:val="00E431ED"/>
    <w:rsid w:val="00E4344F"/>
    <w:rsid w:val="00E4381A"/>
    <w:rsid w:val="00E44429"/>
    <w:rsid w:val="00E4628A"/>
    <w:rsid w:val="00E462B2"/>
    <w:rsid w:val="00E47AC8"/>
    <w:rsid w:val="00E50D2D"/>
    <w:rsid w:val="00E5380D"/>
    <w:rsid w:val="00E53BC6"/>
    <w:rsid w:val="00E54F63"/>
    <w:rsid w:val="00E57E7D"/>
    <w:rsid w:val="00E60816"/>
    <w:rsid w:val="00E60F78"/>
    <w:rsid w:val="00E61523"/>
    <w:rsid w:val="00E61E26"/>
    <w:rsid w:val="00E62800"/>
    <w:rsid w:val="00E62A2D"/>
    <w:rsid w:val="00E634DE"/>
    <w:rsid w:val="00E63782"/>
    <w:rsid w:val="00E63D95"/>
    <w:rsid w:val="00E65993"/>
    <w:rsid w:val="00E65BBD"/>
    <w:rsid w:val="00E704E3"/>
    <w:rsid w:val="00E73404"/>
    <w:rsid w:val="00E7346C"/>
    <w:rsid w:val="00E7442B"/>
    <w:rsid w:val="00E74B84"/>
    <w:rsid w:val="00E76518"/>
    <w:rsid w:val="00E76804"/>
    <w:rsid w:val="00E77302"/>
    <w:rsid w:val="00E77AF6"/>
    <w:rsid w:val="00E8084F"/>
    <w:rsid w:val="00E80E28"/>
    <w:rsid w:val="00E81125"/>
    <w:rsid w:val="00E81E81"/>
    <w:rsid w:val="00E8293F"/>
    <w:rsid w:val="00E8515E"/>
    <w:rsid w:val="00E85176"/>
    <w:rsid w:val="00E856FB"/>
    <w:rsid w:val="00E86A46"/>
    <w:rsid w:val="00E871A9"/>
    <w:rsid w:val="00E8763B"/>
    <w:rsid w:val="00E915AD"/>
    <w:rsid w:val="00E925C2"/>
    <w:rsid w:val="00E9296E"/>
    <w:rsid w:val="00E930E7"/>
    <w:rsid w:val="00E94CEE"/>
    <w:rsid w:val="00E952EF"/>
    <w:rsid w:val="00E95545"/>
    <w:rsid w:val="00E95EF7"/>
    <w:rsid w:val="00E95F80"/>
    <w:rsid w:val="00E968E9"/>
    <w:rsid w:val="00E96DF7"/>
    <w:rsid w:val="00E97B03"/>
    <w:rsid w:val="00EA2F59"/>
    <w:rsid w:val="00EA3AD0"/>
    <w:rsid w:val="00EA3DB9"/>
    <w:rsid w:val="00EA4AD1"/>
    <w:rsid w:val="00EA4F7B"/>
    <w:rsid w:val="00EA587B"/>
    <w:rsid w:val="00EA5F21"/>
    <w:rsid w:val="00EA6199"/>
    <w:rsid w:val="00EA7F0B"/>
    <w:rsid w:val="00EB0F6D"/>
    <w:rsid w:val="00EB16F2"/>
    <w:rsid w:val="00EB210F"/>
    <w:rsid w:val="00EB22D7"/>
    <w:rsid w:val="00EB3DBD"/>
    <w:rsid w:val="00EB4158"/>
    <w:rsid w:val="00EB4D15"/>
    <w:rsid w:val="00EB6E9B"/>
    <w:rsid w:val="00EC12FC"/>
    <w:rsid w:val="00EC1F83"/>
    <w:rsid w:val="00EC30B8"/>
    <w:rsid w:val="00EC3499"/>
    <w:rsid w:val="00EC3C92"/>
    <w:rsid w:val="00EC54E9"/>
    <w:rsid w:val="00EC61E5"/>
    <w:rsid w:val="00ED04C4"/>
    <w:rsid w:val="00ED09DB"/>
    <w:rsid w:val="00ED0B28"/>
    <w:rsid w:val="00ED1795"/>
    <w:rsid w:val="00ED1E4D"/>
    <w:rsid w:val="00ED501D"/>
    <w:rsid w:val="00ED6BFF"/>
    <w:rsid w:val="00ED6CF3"/>
    <w:rsid w:val="00ED79C6"/>
    <w:rsid w:val="00ED79CC"/>
    <w:rsid w:val="00ED7A95"/>
    <w:rsid w:val="00EE015B"/>
    <w:rsid w:val="00EE2E66"/>
    <w:rsid w:val="00EE2EA0"/>
    <w:rsid w:val="00EE31C3"/>
    <w:rsid w:val="00EE389E"/>
    <w:rsid w:val="00EE3E01"/>
    <w:rsid w:val="00EE42C4"/>
    <w:rsid w:val="00EE5AB3"/>
    <w:rsid w:val="00EE5B18"/>
    <w:rsid w:val="00EE5B70"/>
    <w:rsid w:val="00EE5C0A"/>
    <w:rsid w:val="00EE6DD8"/>
    <w:rsid w:val="00EF07BC"/>
    <w:rsid w:val="00EF0A1B"/>
    <w:rsid w:val="00EF0E4C"/>
    <w:rsid w:val="00EF11F1"/>
    <w:rsid w:val="00EF2CCC"/>
    <w:rsid w:val="00EF341C"/>
    <w:rsid w:val="00EF3AC8"/>
    <w:rsid w:val="00EF3EBF"/>
    <w:rsid w:val="00EF4439"/>
    <w:rsid w:val="00EF49B5"/>
    <w:rsid w:val="00EF4B04"/>
    <w:rsid w:val="00EF50DC"/>
    <w:rsid w:val="00EF5C20"/>
    <w:rsid w:val="00EF6474"/>
    <w:rsid w:val="00EF652E"/>
    <w:rsid w:val="00EF770D"/>
    <w:rsid w:val="00F0013A"/>
    <w:rsid w:val="00F00780"/>
    <w:rsid w:val="00F028D0"/>
    <w:rsid w:val="00F02948"/>
    <w:rsid w:val="00F02AF4"/>
    <w:rsid w:val="00F02CD2"/>
    <w:rsid w:val="00F03298"/>
    <w:rsid w:val="00F03805"/>
    <w:rsid w:val="00F04DB8"/>
    <w:rsid w:val="00F04E11"/>
    <w:rsid w:val="00F051FF"/>
    <w:rsid w:val="00F05BEB"/>
    <w:rsid w:val="00F062F4"/>
    <w:rsid w:val="00F066BE"/>
    <w:rsid w:val="00F10157"/>
    <w:rsid w:val="00F10F62"/>
    <w:rsid w:val="00F110A3"/>
    <w:rsid w:val="00F12701"/>
    <w:rsid w:val="00F13B6B"/>
    <w:rsid w:val="00F14D4A"/>
    <w:rsid w:val="00F151DC"/>
    <w:rsid w:val="00F15334"/>
    <w:rsid w:val="00F1590C"/>
    <w:rsid w:val="00F167F5"/>
    <w:rsid w:val="00F16C54"/>
    <w:rsid w:val="00F17801"/>
    <w:rsid w:val="00F204FD"/>
    <w:rsid w:val="00F21AA5"/>
    <w:rsid w:val="00F22C36"/>
    <w:rsid w:val="00F230FD"/>
    <w:rsid w:val="00F23606"/>
    <w:rsid w:val="00F2482E"/>
    <w:rsid w:val="00F2505C"/>
    <w:rsid w:val="00F252BB"/>
    <w:rsid w:val="00F27D91"/>
    <w:rsid w:val="00F30051"/>
    <w:rsid w:val="00F300E3"/>
    <w:rsid w:val="00F31696"/>
    <w:rsid w:val="00F31DC3"/>
    <w:rsid w:val="00F32261"/>
    <w:rsid w:val="00F34635"/>
    <w:rsid w:val="00F3491D"/>
    <w:rsid w:val="00F36371"/>
    <w:rsid w:val="00F36E45"/>
    <w:rsid w:val="00F408C4"/>
    <w:rsid w:val="00F4177A"/>
    <w:rsid w:val="00F42776"/>
    <w:rsid w:val="00F42E3E"/>
    <w:rsid w:val="00F4324A"/>
    <w:rsid w:val="00F43296"/>
    <w:rsid w:val="00F44043"/>
    <w:rsid w:val="00F44BE2"/>
    <w:rsid w:val="00F459F0"/>
    <w:rsid w:val="00F462D5"/>
    <w:rsid w:val="00F46E6A"/>
    <w:rsid w:val="00F474FB"/>
    <w:rsid w:val="00F47D50"/>
    <w:rsid w:val="00F527F1"/>
    <w:rsid w:val="00F53725"/>
    <w:rsid w:val="00F53A63"/>
    <w:rsid w:val="00F54F9C"/>
    <w:rsid w:val="00F5518E"/>
    <w:rsid w:val="00F554D5"/>
    <w:rsid w:val="00F55B6D"/>
    <w:rsid w:val="00F55F7C"/>
    <w:rsid w:val="00F567B3"/>
    <w:rsid w:val="00F57897"/>
    <w:rsid w:val="00F57BE1"/>
    <w:rsid w:val="00F57CB8"/>
    <w:rsid w:val="00F60537"/>
    <w:rsid w:val="00F60624"/>
    <w:rsid w:val="00F60ED7"/>
    <w:rsid w:val="00F616C8"/>
    <w:rsid w:val="00F61A35"/>
    <w:rsid w:val="00F62DFC"/>
    <w:rsid w:val="00F6366F"/>
    <w:rsid w:val="00F6411C"/>
    <w:rsid w:val="00F64FF3"/>
    <w:rsid w:val="00F6501F"/>
    <w:rsid w:val="00F65149"/>
    <w:rsid w:val="00F65692"/>
    <w:rsid w:val="00F65B8C"/>
    <w:rsid w:val="00F71C5D"/>
    <w:rsid w:val="00F71DC6"/>
    <w:rsid w:val="00F725F1"/>
    <w:rsid w:val="00F7261C"/>
    <w:rsid w:val="00F7292C"/>
    <w:rsid w:val="00F736E6"/>
    <w:rsid w:val="00F73B32"/>
    <w:rsid w:val="00F73BB0"/>
    <w:rsid w:val="00F73DDE"/>
    <w:rsid w:val="00F73F3C"/>
    <w:rsid w:val="00F74797"/>
    <w:rsid w:val="00F825EA"/>
    <w:rsid w:val="00F82A0D"/>
    <w:rsid w:val="00F82A8D"/>
    <w:rsid w:val="00F83353"/>
    <w:rsid w:val="00F833FD"/>
    <w:rsid w:val="00F84A5E"/>
    <w:rsid w:val="00F85020"/>
    <w:rsid w:val="00F85538"/>
    <w:rsid w:val="00F87021"/>
    <w:rsid w:val="00F90A38"/>
    <w:rsid w:val="00F926F1"/>
    <w:rsid w:val="00F94216"/>
    <w:rsid w:val="00F943F8"/>
    <w:rsid w:val="00F94A31"/>
    <w:rsid w:val="00F94AB3"/>
    <w:rsid w:val="00F94BF5"/>
    <w:rsid w:val="00F9583B"/>
    <w:rsid w:val="00F968FF"/>
    <w:rsid w:val="00F96EA5"/>
    <w:rsid w:val="00F97956"/>
    <w:rsid w:val="00FA04CB"/>
    <w:rsid w:val="00FA0E28"/>
    <w:rsid w:val="00FA13FB"/>
    <w:rsid w:val="00FA1C0F"/>
    <w:rsid w:val="00FA2D60"/>
    <w:rsid w:val="00FA31C3"/>
    <w:rsid w:val="00FA40AC"/>
    <w:rsid w:val="00FA4789"/>
    <w:rsid w:val="00FA4BB1"/>
    <w:rsid w:val="00FA4DBF"/>
    <w:rsid w:val="00FA4E2F"/>
    <w:rsid w:val="00FA63EB"/>
    <w:rsid w:val="00FA69D4"/>
    <w:rsid w:val="00FA7054"/>
    <w:rsid w:val="00FB2179"/>
    <w:rsid w:val="00FB2968"/>
    <w:rsid w:val="00FB3A51"/>
    <w:rsid w:val="00FB438A"/>
    <w:rsid w:val="00FB4E31"/>
    <w:rsid w:val="00FB579D"/>
    <w:rsid w:val="00FB5C09"/>
    <w:rsid w:val="00FB5EB8"/>
    <w:rsid w:val="00FB70F9"/>
    <w:rsid w:val="00FB71C9"/>
    <w:rsid w:val="00FB7D79"/>
    <w:rsid w:val="00FC461F"/>
    <w:rsid w:val="00FC57B4"/>
    <w:rsid w:val="00FD05ED"/>
    <w:rsid w:val="00FD0866"/>
    <w:rsid w:val="00FD099F"/>
    <w:rsid w:val="00FD1738"/>
    <w:rsid w:val="00FD1FFD"/>
    <w:rsid w:val="00FD4B0A"/>
    <w:rsid w:val="00FD51AD"/>
    <w:rsid w:val="00FD5A04"/>
    <w:rsid w:val="00FD64C7"/>
    <w:rsid w:val="00FD673A"/>
    <w:rsid w:val="00FE0C95"/>
    <w:rsid w:val="00FE1A98"/>
    <w:rsid w:val="00FE1C51"/>
    <w:rsid w:val="00FE2811"/>
    <w:rsid w:val="00FE2825"/>
    <w:rsid w:val="00FE56EA"/>
    <w:rsid w:val="00FF09BF"/>
    <w:rsid w:val="00FF20CF"/>
    <w:rsid w:val="00FF3AA6"/>
    <w:rsid w:val="00FF4428"/>
    <w:rsid w:val="00FF54A3"/>
    <w:rsid w:val="00FF5858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1D3355"/>
  <w14:defaultImageDpi w14:val="96"/>
  <w15:docId w15:val="{DAAAF282-6445-4270-88F0-0E938CEA4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D5076"/>
    <w:pPr>
      <w:spacing w:after="220" w:line="180" w:lineRule="atLeast"/>
      <w:ind w:left="835" w:right="835"/>
      <w:jc w:val="both"/>
    </w:pPr>
    <w:rPr>
      <w:rFonts w:ascii="Arial" w:hAnsi="Arial" w:cs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3A2A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A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001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5C3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7D5A"/>
    <w:pPr>
      <w:ind w:left="720"/>
      <w:contextualSpacing/>
    </w:pPr>
  </w:style>
  <w:style w:type="paragraph" w:customStyle="1" w:styleId="Default">
    <w:name w:val="Default"/>
    <w:basedOn w:val="Normal"/>
    <w:rsid w:val="006E4B98"/>
    <w:pPr>
      <w:autoSpaceDE w:val="0"/>
      <w:autoSpaceDN w:val="0"/>
    </w:pPr>
    <w:rPr>
      <w:rFonts w:ascii="Arial" w:eastAsiaTheme="minorHAnsi" w:hAnsi="Arial" w:cs="Arial"/>
      <w:color w:val="000000"/>
    </w:rPr>
  </w:style>
  <w:style w:type="paragraph" w:customStyle="1" w:styleId="DefaultText">
    <w:name w:val="Default Text"/>
    <w:basedOn w:val="Normal"/>
    <w:rsid w:val="00516F6E"/>
    <w:rPr>
      <w:noProof/>
      <w:szCs w:val="20"/>
    </w:rPr>
  </w:style>
  <w:style w:type="paragraph" w:styleId="NoSpacing">
    <w:name w:val="No Spacing"/>
    <w:uiPriority w:val="1"/>
    <w:qFormat/>
    <w:rsid w:val="00E634DE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5E32F6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E32F6"/>
    <w:rPr>
      <w:rFonts w:ascii="Calibri" w:eastAsiaTheme="minorHAnsi" w:hAnsi="Calibri" w:cstheme="minorBidi"/>
      <w:sz w:val="22"/>
      <w:szCs w:val="21"/>
    </w:rPr>
  </w:style>
  <w:style w:type="paragraph" w:customStyle="1" w:styleId="xmsonormal">
    <w:name w:val="x_msonormal"/>
    <w:basedOn w:val="Normal"/>
    <w:rsid w:val="008378FB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6643">
          <w:marLeft w:val="0"/>
          <w:marRight w:val="0"/>
          <w:marTop w:val="0"/>
          <w:marBottom w:val="45"/>
          <w:divBdr>
            <w:top w:val="single" w:sz="6" w:space="0" w:color="D0D0D0"/>
            <w:left w:val="single" w:sz="6" w:space="0" w:color="D0D0D0"/>
            <w:bottom w:val="single" w:sz="6" w:space="0" w:color="D0D0D0"/>
            <w:right w:val="single" w:sz="6" w:space="0" w:color="D0D0D0"/>
          </w:divBdr>
          <w:divsChild>
            <w:div w:id="5415266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2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26640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52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ABCC5-4DC4-4B3E-AF60-0674BC1BF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789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OXFORD</vt:lpstr>
    </vt:vector>
  </TitlesOfParts>
  <Company>Town of Oxford</Company>
  <LinksUpToDate>false</LinksUpToDate>
  <CharactersWithSpaces>5833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OXFORD</dc:title>
  <dc:subject/>
  <dc:creator>Mike Huston</dc:creator>
  <cp:keywords/>
  <dc:description/>
  <cp:lastModifiedBy>Microsoft account</cp:lastModifiedBy>
  <cp:revision>2</cp:revision>
  <cp:lastPrinted>2023-03-31T19:24:00Z</cp:lastPrinted>
  <dcterms:created xsi:type="dcterms:W3CDTF">2023-04-07T12:02:00Z</dcterms:created>
  <dcterms:modified xsi:type="dcterms:W3CDTF">2023-04-07T12:02:00Z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-1280400648</vt:i4>
  </property>
</Properties>
</file>