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A4932" w14:textId="77777777" w:rsidR="00BF6B1E" w:rsidRDefault="00A02F28">
      <w:pPr>
        <w:pStyle w:val="Title"/>
        <w:spacing w:line="247" w:lineRule="auto"/>
      </w:pPr>
      <w:r>
        <w:t>Town of Hebron Driveway Ordinance</w:t>
      </w:r>
    </w:p>
    <w:p w14:paraId="139702D8" w14:textId="77777777" w:rsidR="00BF6B1E" w:rsidRDefault="00A02F28">
      <w:pPr>
        <w:spacing w:before="4"/>
        <w:ind w:left="4376" w:right="4542"/>
        <w:jc w:val="center"/>
        <w:rPr>
          <w:b/>
          <w:sz w:val="23"/>
        </w:rPr>
      </w:pPr>
      <w:r>
        <w:rPr>
          <w:b/>
          <w:w w:val="105"/>
          <w:sz w:val="23"/>
        </w:rPr>
        <w:t>Enacted</w:t>
      </w:r>
      <w:r>
        <w:rPr>
          <w:b/>
          <w:spacing w:val="-14"/>
          <w:w w:val="105"/>
          <w:sz w:val="23"/>
        </w:rPr>
        <w:t xml:space="preserve"> </w:t>
      </w:r>
      <w:r>
        <w:rPr>
          <w:b/>
          <w:w w:val="105"/>
          <w:sz w:val="23"/>
        </w:rPr>
        <w:t>March</w:t>
      </w:r>
      <w:r>
        <w:rPr>
          <w:b/>
          <w:spacing w:val="-15"/>
          <w:w w:val="105"/>
          <w:sz w:val="23"/>
        </w:rPr>
        <w:t xml:space="preserve"> </w:t>
      </w:r>
      <w:r>
        <w:rPr>
          <w:b/>
          <w:w w:val="105"/>
          <w:sz w:val="23"/>
        </w:rPr>
        <w:t>17,</w:t>
      </w:r>
      <w:r>
        <w:rPr>
          <w:b/>
          <w:spacing w:val="-15"/>
          <w:w w:val="105"/>
          <w:sz w:val="23"/>
        </w:rPr>
        <w:t xml:space="preserve"> </w:t>
      </w:r>
      <w:r>
        <w:rPr>
          <w:b/>
          <w:spacing w:val="-4"/>
          <w:w w:val="105"/>
          <w:sz w:val="23"/>
        </w:rPr>
        <w:t>2001</w:t>
      </w:r>
    </w:p>
    <w:p w14:paraId="2354DFBA" w14:textId="77777777" w:rsidR="00BF6B1E" w:rsidRDefault="00A02F28">
      <w:pPr>
        <w:spacing w:before="17"/>
        <w:ind w:left="4376" w:right="4551"/>
        <w:jc w:val="center"/>
        <w:rPr>
          <w:b/>
          <w:sz w:val="23"/>
        </w:rPr>
      </w:pPr>
      <w:r>
        <w:rPr>
          <w:b/>
          <w:w w:val="105"/>
          <w:sz w:val="23"/>
        </w:rPr>
        <w:t>Amended</w:t>
      </w:r>
      <w:r>
        <w:rPr>
          <w:b/>
          <w:spacing w:val="-15"/>
          <w:w w:val="105"/>
          <w:sz w:val="23"/>
        </w:rPr>
        <w:t xml:space="preserve"> </w:t>
      </w:r>
      <w:r>
        <w:rPr>
          <w:b/>
          <w:w w:val="105"/>
          <w:sz w:val="23"/>
        </w:rPr>
        <w:t>March</w:t>
      </w:r>
      <w:r>
        <w:rPr>
          <w:b/>
          <w:spacing w:val="-15"/>
          <w:w w:val="105"/>
          <w:sz w:val="23"/>
        </w:rPr>
        <w:t xml:space="preserve"> </w:t>
      </w:r>
      <w:r>
        <w:rPr>
          <w:b/>
          <w:w w:val="105"/>
          <w:sz w:val="23"/>
        </w:rPr>
        <w:t>21,</w:t>
      </w:r>
      <w:r>
        <w:rPr>
          <w:b/>
          <w:spacing w:val="-13"/>
          <w:w w:val="105"/>
          <w:sz w:val="23"/>
        </w:rPr>
        <w:t xml:space="preserve"> </w:t>
      </w:r>
      <w:r>
        <w:rPr>
          <w:b/>
          <w:spacing w:val="-4"/>
          <w:w w:val="105"/>
          <w:sz w:val="23"/>
        </w:rPr>
        <w:t>2015</w:t>
      </w:r>
    </w:p>
    <w:p w14:paraId="0A17B273" w14:textId="77777777" w:rsidR="00BF6B1E" w:rsidRDefault="00A02F28">
      <w:pPr>
        <w:spacing w:before="10"/>
        <w:ind w:left="4376" w:right="4558"/>
        <w:jc w:val="center"/>
        <w:rPr>
          <w:b/>
          <w:sz w:val="23"/>
        </w:rPr>
      </w:pPr>
      <w:r>
        <w:rPr>
          <w:b/>
          <w:w w:val="105"/>
          <w:sz w:val="23"/>
        </w:rPr>
        <w:t>Amended</w:t>
      </w:r>
      <w:r>
        <w:rPr>
          <w:b/>
          <w:spacing w:val="-14"/>
          <w:w w:val="105"/>
          <w:sz w:val="23"/>
        </w:rPr>
        <w:t xml:space="preserve"> </w:t>
      </w:r>
      <w:r>
        <w:rPr>
          <w:b/>
          <w:w w:val="105"/>
          <w:sz w:val="23"/>
        </w:rPr>
        <w:t>March</w:t>
      </w:r>
      <w:r>
        <w:rPr>
          <w:b/>
          <w:spacing w:val="-8"/>
          <w:w w:val="105"/>
          <w:sz w:val="23"/>
        </w:rPr>
        <w:t xml:space="preserve"> </w:t>
      </w:r>
      <w:r>
        <w:rPr>
          <w:b/>
          <w:w w:val="105"/>
          <w:sz w:val="23"/>
        </w:rPr>
        <w:t>17,</w:t>
      </w:r>
      <w:r>
        <w:rPr>
          <w:b/>
          <w:spacing w:val="-13"/>
          <w:w w:val="105"/>
          <w:sz w:val="23"/>
        </w:rPr>
        <w:t xml:space="preserve"> </w:t>
      </w:r>
      <w:r>
        <w:rPr>
          <w:b/>
          <w:spacing w:val="-4"/>
          <w:w w:val="105"/>
          <w:sz w:val="23"/>
        </w:rPr>
        <w:t>2018</w:t>
      </w:r>
    </w:p>
    <w:p w14:paraId="4A258B04" w14:textId="77777777" w:rsidR="00BF6B1E" w:rsidRDefault="00BF6B1E">
      <w:pPr>
        <w:pStyle w:val="BodyText"/>
        <w:rPr>
          <w:b/>
          <w:sz w:val="20"/>
        </w:rPr>
      </w:pPr>
    </w:p>
    <w:p w14:paraId="1D52FCDC" w14:textId="77777777" w:rsidR="00BF6B1E" w:rsidRDefault="00BF6B1E">
      <w:pPr>
        <w:pStyle w:val="BodyText"/>
        <w:spacing w:before="8"/>
        <w:rPr>
          <w:b/>
          <w:sz w:val="18"/>
        </w:rPr>
      </w:pPr>
    </w:p>
    <w:p w14:paraId="13BB46B0" w14:textId="77777777" w:rsidR="00BF6B1E" w:rsidRDefault="00A02F28">
      <w:pPr>
        <w:tabs>
          <w:tab w:val="left" w:pos="2464"/>
        </w:tabs>
        <w:spacing w:before="91"/>
        <w:ind w:left="1024"/>
        <w:rPr>
          <w:b/>
          <w:sz w:val="23"/>
        </w:rPr>
      </w:pPr>
      <w:r>
        <w:rPr>
          <w:b/>
          <w:w w:val="105"/>
          <w:sz w:val="23"/>
        </w:rPr>
        <w:t>Section</w:t>
      </w:r>
      <w:r>
        <w:rPr>
          <w:b/>
          <w:spacing w:val="-8"/>
          <w:w w:val="105"/>
          <w:sz w:val="23"/>
        </w:rPr>
        <w:t xml:space="preserve"> </w:t>
      </w:r>
      <w:r>
        <w:rPr>
          <w:b/>
          <w:spacing w:val="-5"/>
          <w:w w:val="105"/>
          <w:sz w:val="23"/>
        </w:rPr>
        <w:t>1.</w:t>
      </w:r>
      <w:r>
        <w:rPr>
          <w:b/>
          <w:sz w:val="23"/>
        </w:rPr>
        <w:tab/>
      </w:r>
      <w:r>
        <w:rPr>
          <w:b/>
          <w:spacing w:val="-2"/>
          <w:w w:val="105"/>
          <w:sz w:val="23"/>
        </w:rPr>
        <w:t>Title</w:t>
      </w:r>
    </w:p>
    <w:p w14:paraId="12937B59" w14:textId="77777777" w:rsidR="00BF6B1E" w:rsidRDefault="00BF6B1E">
      <w:pPr>
        <w:pStyle w:val="BodyText"/>
        <w:spacing w:before="6"/>
        <w:rPr>
          <w:b/>
          <w:sz w:val="27"/>
        </w:rPr>
      </w:pPr>
    </w:p>
    <w:p w14:paraId="3EEFBBA8" w14:textId="77777777" w:rsidR="00BF6B1E" w:rsidRDefault="00A02F28">
      <w:pPr>
        <w:pStyle w:val="BodyText"/>
        <w:spacing w:line="225" w:lineRule="auto"/>
        <w:ind w:left="1028" w:right="1325" w:hanging="7"/>
      </w:pPr>
      <w:r>
        <w:t>This</w:t>
      </w:r>
      <w:r>
        <w:rPr>
          <w:spacing w:val="-3"/>
        </w:rPr>
        <w:t xml:space="preserve"> </w:t>
      </w:r>
      <w:r>
        <w:t>Ordinance</w:t>
      </w:r>
      <w:r>
        <w:rPr>
          <w:spacing w:val="-2"/>
        </w:rPr>
        <w:t xml:space="preserve"> </w:t>
      </w:r>
      <w:r>
        <w:t>shall</w:t>
      </w:r>
      <w:r>
        <w:rPr>
          <w:spacing w:val="-7"/>
        </w:rPr>
        <w:t xml:space="preserve"> </w:t>
      </w:r>
      <w:r>
        <w:t>be</w:t>
      </w:r>
      <w:r>
        <w:rPr>
          <w:spacing w:val="-11"/>
        </w:rPr>
        <w:t xml:space="preserve"> </w:t>
      </w:r>
      <w:r>
        <w:t>known</w:t>
      </w:r>
      <w:r>
        <w:rPr>
          <w:spacing w:val="-5"/>
        </w:rPr>
        <w:t xml:space="preserve"> </w:t>
      </w:r>
      <w:r>
        <w:t>and</w:t>
      </w:r>
      <w:r>
        <w:rPr>
          <w:spacing w:val="-1"/>
        </w:rPr>
        <w:t xml:space="preserve"> </w:t>
      </w:r>
      <w:r>
        <w:t>cited as</w:t>
      </w:r>
      <w:r>
        <w:rPr>
          <w:spacing w:val="-6"/>
        </w:rPr>
        <w:t xml:space="preserve"> </w:t>
      </w:r>
      <w:r>
        <w:t>the</w:t>
      </w:r>
      <w:r>
        <w:rPr>
          <w:spacing w:val="-18"/>
        </w:rPr>
        <w:t xml:space="preserve"> </w:t>
      </w:r>
      <w:r>
        <w:t>Town</w:t>
      </w:r>
      <w:r>
        <w:rPr>
          <w:spacing w:val="-5"/>
        </w:rPr>
        <w:t xml:space="preserve"> </w:t>
      </w:r>
      <w:r>
        <w:t>of</w:t>
      </w:r>
      <w:r>
        <w:rPr>
          <w:spacing w:val="-15"/>
        </w:rPr>
        <w:t xml:space="preserve"> </w:t>
      </w:r>
      <w:r>
        <w:t>Hebron,</w:t>
      </w:r>
      <w:r>
        <w:rPr>
          <w:spacing w:val="-1"/>
        </w:rPr>
        <w:t xml:space="preserve"> </w:t>
      </w:r>
      <w:r>
        <w:t>Maine</w:t>
      </w:r>
      <w:r>
        <w:rPr>
          <w:spacing w:val="-5"/>
        </w:rPr>
        <w:t xml:space="preserve"> </w:t>
      </w:r>
      <w:r>
        <w:t>Driveway Ordinance, and will be referred to as "this Ordinance."</w:t>
      </w:r>
    </w:p>
    <w:p w14:paraId="0DFEE9F6" w14:textId="77777777" w:rsidR="00BF6B1E" w:rsidRDefault="00BF6B1E">
      <w:pPr>
        <w:pStyle w:val="BodyText"/>
        <w:spacing w:before="6"/>
      </w:pPr>
    </w:p>
    <w:p w14:paraId="07623240" w14:textId="77777777" w:rsidR="00BF6B1E" w:rsidRDefault="00A02F28">
      <w:pPr>
        <w:tabs>
          <w:tab w:val="left" w:pos="2452"/>
        </w:tabs>
        <w:ind w:left="1017"/>
        <w:rPr>
          <w:b/>
          <w:sz w:val="23"/>
        </w:rPr>
      </w:pPr>
      <w:r>
        <w:rPr>
          <w:b/>
          <w:w w:val="105"/>
          <w:position w:val="1"/>
          <w:sz w:val="23"/>
        </w:rPr>
        <w:t>Section</w:t>
      </w:r>
      <w:r>
        <w:rPr>
          <w:b/>
          <w:spacing w:val="-12"/>
          <w:w w:val="105"/>
          <w:position w:val="1"/>
          <w:sz w:val="23"/>
        </w:rPr>
        <w:t xml:space="preserve"> </w:t>
      </w:r>
      <w:r>
        <w:rPr>
          <w:b/>
          <w:spacing w:val="-5"/>
          <w:w w:val="105"/>
          <w:position w:val="1"/>
          <w:sz w:val="23"/>
        </w:rPr>
        <w:t>2.</w:t>
      </w:r>
      <w:r>
        <w:rPr>
          <w:b/>
          <w:position w:val="1"/>
          <w:sz w:val="23"/>
        </w:rPr>
        <w:tab/>
      </w:r>
      <w:r>
        <w:rPr>
          <w:b/>
          <w:spacing w:val="-2"/>
          <w:w w:val="105"/>
          <w:sz w:val="23"/>
        </w:rPr>
        <w:t>Purpose</w:t>
      </w:r>
    </w:p>
    <w:p w14:paraId="5D2E7759" w14:textId="77777777" w:rsidR="00BF6B1E" w:rsidRDefault="00BF6B1E">
      <w:pPr>
        <w:pStyle w:val="BodyText"/>
        <w:spacing w:before="8"/>
        <w:rPr>
          <w:b/>
          <w:sz w:val="25"/>
        </w:rPr>
      </w:pPr>
    </w:p>
    <w:p w14:paraId="5AA570B7" w14:textId="77777777" w:rsidR="00BF6B1E" w:rsidRDefault="00A02F28">
      <w:pPr>
        <w:pStyle w:val="BodyText"/>
        <w:spacing w:line="232" w:lineRule="auto"/>
        <w:ind w:left="1007" w:right="1325"/>
      </w:pPr>
      <w:r>
        <w:t>The</w:t>
      </w:r>
      <w:r>
        <w:rPr>
          <w:spacing w:val="-8"/>
        </w:rPr>
        <w:t xml:space="preserve"> </w:t>
      </w:r>
      <w:r>
        <w:t>purpose of</w:t>
      </w:r>
      <w:r>
        <w:rPr>
          <w:spacing w:val="-4"/>
        </w:rPr>
        <w:t xml:space="preserve"> </w:t>
      </w:r>
      <w:r>
        <w:t>this Ordinance is to protect the</w:t>
      </w:r>
      <w:r>
        <w:rPr>
          <w:spacing w:val="-16"/>
        </w:rPr>
        <w:t xml:space="preserve"> </w:t>
      </w:r>
      <w:r>
        <w:t>health, safety</w:t>
      </w:r>
      <w:r>
        <w:rPr>
          <w:spacing w:val="-8"/>
        </w:rPr>
        <w:t xml:space="preserve"> </w:t>
      </w:r>
      <w:r>
        <w:t xml:space="preserve">and general welfare of the inhabitants </w:t>
      </w:r>
      <w:r>
        <w:lastRenderedPageBreak/>
        <w:t>of</w:t>
      </w:r>
      <w:r>
        <w:rPr>
          <w:spacing w:val="-11"/>
        </w:rPr>
        <w:t xml:space="preserve"> </w:t>
      </w:r>
      <w:r>
        <w:t>the</w:t>
      </w:r>
      <w:r>
        <w:rPr>
          <w:spacing w:val="-18"/>
        </w:rPr>
        <w:t xml:space="preserve"> </w:t>
      </w:r>
      <w:r>
        <w:t>Town</w:t>
      </w:r>
      <w:r>
        <w:rPr>
          <w:spacing w:val="-1"/>
        </w:rPr>
        <w:t xml:space="preserve"> </w:t>
      </w:r>
      <w:r>
        <w:t>of</w:t>
      </w:r>
      <w:r>
        <w:rPr>
          <w:spacing w:val="-14"/>
        </w:rPr>
        <w:t xml:space="preserve"> </w:t>
      </w:r>
      <w:r>
        <w:t>Hebron</w:t>
      </w:r>
      <w:r>
        <w:rPr>
          <w:spacing w:val="-5"/>
        </w:rPr>
        <w:t xml:space="preserve"> </w:t>
      </w:r>
      <w:r>
        <w:t>by</w:t>
      </w:r>
      <w:r>
        <w:rPr>
          <w:spacing w:val="-15"/>
        </w:rPr>
        <w:t xml:space="preserve"> </w:t>
      </w:r>
      <w:r>
        <w:t>establishing</w:t>
      </w:r>
      <w:r>
        <w:rPr>
          <w:spacing w:val="-5"/>
        </w:rPr>
        <w:t xml:space="preserve"> </w:t>
      </w:r>
      <w:r>
        <w:t>entrance</w:t>
      </w:r>
      <w:r>
        <w:rPr>
          <w:spacing w:val="-2"/>
        </w:rPr>
        <w:t xml:space="preserve"> </w:t>
      </w:r>
      <w:r>
        <w:t>standards for</w:t>
      </w:r>
      <w:r>
        <w:rPr>
          <w:spacing w:val="-5"/>
        </w:rPr>
        <w:t xml:space="preserve"> </w:t>
      </w:r>
      <w:r>
        <w:t>driveways and standards for common driveways.</w:t>
      </w:r>
    </w:p>
    <w:p w14:paraId="17E1FF17" w14:textId="77777777" w:rsidR="00BF6B1E" w:rsidRDefault="00BF6B1E">
      <w:pPr>
        <w:pStyle w:val="BodyText"/>
        <w:spacing w:before="10"/>
      </w:pPr>
    </w:p>
    <w:p w14:paraId="5403CA54" w14:textId="77777777" w:rsidR="00BF6B1E" w:rsidRDefault="00A02F28">
      <w:pPr>
        <w:tabs>
          <w:tab w:val="left" w:pos="2442"/>
        </w:tabs>
        <w:ind w:left="1003"/>
        <w:rPr>
          <w:b/>
          <w:sz w:val="23"/>
        </w:rPr>
      </w:pPr>
      <w:r>
        <w:rPr>
          <w:b/>
          <w:w w:val="105"/>
          <w:position w:val="1"/>
          <w:sz w:val="23"/>
        </w:rPr>
        <w:t>Section</w:t>
      </w:r>
      <w:r>
        <w:rPr>
          <w:b/>
          <w:spacing w:val="-10"/>
          <w:w w:val="105"/>
          <w:position w:val="1"/>
          <w:sz w:val="23"/>
        </w:rPr>
        <w:t xml:space="preserve"> </w:t>
      </w:r>
      <w:r>
        <w:rPr>
          <w:b/>
          <w:spacing w:val="-5"/>
          <w:w w:val="105"/>
          <w:position w:val="1"/>
          <w:sz w:val="23"/>
        </w:rPr>
        <w:t>3.</w:t>
      </w:r>
      <w:r>
        <w:rPr>
          <w:b/>
          <w:position w:val="1"/>
          <w:sz w:val="23"/>
        </w:rPr>
        <w:tab/>
      </w:r>
      <w:r>
        <w:rPr>
          <w:b/>
          <w:spacing w:val="-2"/>
          <w:w w:val="105"/>
          <w:sz w:val="23"/>
        </w:rPr>
        <w:t>Authority</w:t>
      </w:r>
    </w:p>
    <w:p w14:paraId="3075E277" w14:textId="77777777" w:rsidR="00BF6B1E" w:rsidRDefault="00BF6B1E">
      <w:pPr>
        <w:pStyle w:val="BodyText"/>
        <w:spacing w:before="2"/>
        <w:rPr>
          <w:b/>
          <w:sz w:val="25"/>
        </w:rPr>
      </w:pPr>
    </w:p>
    <w:p w14:paraId="357DC2ED" w14:textId="77777777" w:rsidR="00BF6B1E" w:rsidRDefault="00A02F28">
      <w:pPr>
        <w:pStyle w:val="BodyText"/>
        <w:ind w:left="998" w:right="1325" w:hanging="5"/>
      </w:pPr>
      <w:r>
        <w:t>This</w:t>
      </w:r>
      <w:r>
        <w:rPr>
          <w:spacing w:val="-5"/>
        </w:rPr>
        <w:t xml:space="preserve"> </w:t>
      </w:r>
      <w:r>
        <w:t>Ordinance is</w:t>
      </w:r>
      <w:r>
        <w:rPr>
          <w:spacing w:val="-13"/>
        </w:rPr>
        <w:t xml:space="preserve"> </w:t>
      </w:r>
      <w:r>
        <w:t>hereby</w:t>
      </w:r>
      <w:r>
        <w:rPr>
          <w:spacing w:val="-2"/>
        </w:rPr>
        <w:t xml:space="preserve"> </w:t>
      </w:r>
      <w:r>
        <w:t>adopted and</w:t>
      </w:r>
      <w:r>
        <w:rPr>
          <w:spacing w:val="-6"/>
        </w:rPr>
        <w:t xml:space="preserve"> </w:t>
      </w:r>
      <w:r>
        <w:t>hereafter amended</w:t>
      </w:r>
      <w:r>
        <w:rPr>
          <w:spacing w:val="-3"/>
        </w:rPr>
        <w:t xml:space="preserve"> </w:t>
      </w:r>
      <w:r>
        <w:t>pursuant to</w:t>
      </w:r>
      <w:r>
        <w:rPr>
          <w:spacing w:val="-11"/>
        </w:rPr>
        <w:t xml:space="preserve"> </w:t>
      </w:r>
      <w:r>
        <w:t>and</w:t>
      </w:r>
      <w:r>
        <w:rPr>
          <w:spacing w:val="-5"/>
        </w:rPr>
        <w:t xml:space="preserve"> </w:t>
      </w:r>
      <w:r>
        <w:t>consistent with</w:t>
      </w:r>
      <w:r>
        <w:rPr>
          <w:spacing w:val="-15"/>
        </w:rPr>
        <w:t xml:space="preserve"> </w:t>
      </w:r>
      <w:r>
        <w:t>Article VIII-A of the</w:t>
      </w:r>
      <w:r>
        <w:rPr>
          <w:spacing w:val="-4"/>
        </w:rPr>
        <w:t xml:space="preserve"> </w:t>
      </w:r>
      <w:r>
        <w:t>Maine Constitution and Title 30-A M.R.S.A. §</w:t>
      </w:r>
      <w:r>
        <w:rPr>
          <w:spacing w:val="-7"/>
        </w:rPr>
        <w:t xml:space="preserve"> </w:t>
      </w:r>
      <w:r>
        <w:t>3001 (Home Rule).</w:t>
      </w:r>
    </w:p>
    <w:p w14:paraId="34ABD3D1" w14:textId="77777777" w:rsidR="00BF6B1E" w:rsidRDefault="00BF6B1E">
      <w:pPr>
        <w:pStyle w:val="BodyText"/>
      </w:pPr>
    </w:p>
    <w:p w14:paraId="3EE9CAF9" w14:textId="77777777" w:rsidR="00BF6B1E" w:rsidRDefault="00A02F28">
      <w:pPr>
        <w:tabs>
          <w:tab w:val="left" w:pos="2434"/>
        </w:tabs>
        <w:spacing w:before="1"/>
        <w:ind w:left="988"/>
        <w:rPr>
          <w:b/>
          <w:sz w:val="23"/>
        </w:rPr>
      </w:pPr>
      <w:r>
        <w:rPr>
          <w:b/>
          <w:w w:val="105"/>
          <w:position w:val="1"/>
          <w:sz w:val="23"/>
        </w:rPr>
        <w:t>Section</w:t>
      </w:r>
      <w:r>
        <w:rPr>
          <w:b/>
          <w:spacing w:val="-5"/>
          <w:w w:val="105"/>
          <w:position w:val="1"/>
          <w:sz w:val="23"/>
        </w:rPr>
        <w:t xml:space="preserve"> 4.</w:t>
      </w:r>
      <w:r>
        <w:rPr>
          <w:b/>
          <w:position w:val="1"/>
          <w:sz w:val="23"/>
        </w:rPr>
        <w:tab/>
      </w:r>
      <w:r>
        <w:rPr>
          <w:b/>
          <w:spacing w:val="-2"/>
          <w:w w:val="105"/>
          <w:sz w:val="23"/>
        </w:rPr>
        <w:t>Applicability</w:t>
      </w:r>
    </w:p>
    <w:p w14:paraId="2A1C8854" w14:textId="77777777" w:rsidR="00BF6B1E" w:rsidRDefault="00BF6B1E">
      <w:pPr>
        <w:pStyle w:val="BodyText"/>
        <w:spacing w:before="5"/>
        <w:rPr>
          <w:b/>
        </w:rPr>
      </w:pPr>
    </w:p>
    <w:p w14:paraId="23A6B823" w14:textId="77777777" w:rsidR="00BF6B1E" w:rsidRDefault="00A02F28">
      <w:pPr>
        <w:pStyle w:val="BodyText"/>
        <w:spacing w:line="242" w:lineRule="auto"/>
        <w:ind w:left="982" w:right="1325" w:firstLine="4"/>
      </w:pPr>
      <w:r>
        <w:t>This Ordinance applies to the first-time construction and alterations of private driveway entrances and common</w:t>
      </w:r>
      <w:r>
        <w:rPr>
          <w:spacing w:val="-7"/>
        </w:rPr>
        <w:t xml:space="preserve"> </w:t>
      </w:r>
      <w:r>
        <w:t>driveways for</w:t>
      </w:r>
      <w:r>
        <w:rPr>
          <w:spacing w:val="-12"/>
        </w:rPr>
        <w:t xml:space="preserve"> </w:t>
      </w:r>
      <w:r>
        <w:t>which construction begins after</w:t>
      </w:r>
      <w:r>
        <w:rPr>
          <w:spacing w:val="-10"/>
        </w:rPr>
        <w:t xml:space="preserve"> </w:t>
      </w:r>
      <w:r>
        <w:t>the</w:t>
      </w:r>
      <w:r>
        <w:rPr>
          <w:spacing w:val="-8"/>
        </w:rPr>
        <w:t xml:space="preserve"> </w:t>
      </w:r>
      <w:r>
        <w:t>effective</w:t>
      </w:r>
      <w:r>
        <w:rPr>
          <w:spacing w:val="-5"/>
        </w:rPr>
        <w:t xml:space="preserve"> </w:t>
      </w:r>
      <w:r>
        <w:t>date</w:t>
      </w:r>
      <w:r>
        <w:rPr>
          <w:spacing w:val="-4"/>
        </w:rPr>
        <w:t xml:space="preserve"> </w:t>
      </w:r>
      <w:r>
        <w:t>of</w:t>
      </w:r>
      <w:r>
        <w:rPr>
          <w:spacing w:val="-12"/>
        </w:rPr>
        <w:t xml:space="preserve"> </w:t>
      </w:r>
      <w:r>
        <w:t>this ordinance. For</w:t>
      </w:r>
      <w:r>
        <w:rPr>
          <w:spacing w:val="-4"/>
        </w:rPr>
        <w:t xml:space="preserve"> </w:t>
      </w:r>
      <w:r>
        <w:t>driveways</w:t>
      </w:r>
      <w:r>
        <w:rPr>
          <w:spacing w:val="33"/>
        </w:rPr>
        <w:t xml:space="preserve"> </w:t>
      </w:r>
      <w:r>
        <w:t>that enter Route</w:t>
      </w:r>
      <w:r>
        <w:rPr>
          <w:spacing w:val="-1"/>
        </w:rPr>
        <w:t xml:space="preserve"> </w:t>
      </w:r>
      <w:r>
        <w:t>119 or Route</w:t>
      </w:r>
      <w:r>
        <w:rPr>
          <w:spacing w:val="-2"/>
        </w:rPr>
        <w:t xml:space="preserve"> </w:t>
      </w:r>
      <w:r>
        <w:t>124, if a</w:t>
      </w:r>
      <w:r>
        <w:rPr>
          <w:spacing w:val="-13"/>
        </w:rPr>
        <w:t xml:space="preserve"> </w:t>
      </w:r>
      <w:r>
        <w:t>provision of this Ordinance conflicts with a</w:t>
      </w:r>
      <w:r>
        <w:rPr>
          <w:spacing w:val="-4"/>
        </w:rPr>
        <w:t xml:space="preserve"> </w:t>
      </w:r>
      <w:r>
        <w:t>provision of the</w:t>
      </w:r>
      <w:r>
        <w:rPr>
          <w:spacing w:val="-3"/>
        </w:rPr>
        <w:t xml:space="preserve"> </w:t>
      </w:r>
      <w:r>
        <w:t>Highway Driveway and Entrance Rules issued by</w:t>
      </w:r>
      <w:r>
        <w:rPr>
          <w:spacing w:val="-4"/>
        </w:rPr>
        <w:t xml:space="preserve"> </w:t>
      </w:r>
      <w:r>
        <w:t>the</w:t>
      </w:r>
      <w:r>
        <w:rPr>
          <w:spacing w:val="-4"/>
        </w:rPr>
        <w:t xml:space="preserve"> </w:t>
      </w:r>
      <w:r>
        <w:t>Maine Department of Transportation, the</w:t>
      </w:r>
      <w:r>
        <w:rPr>
          <w:spacing w:val="-1"/>
        </w:rPr>
        <w:t xml:space="preserve"> </w:t>
      </w:r>
      <w:r>
        <w:t>more restrictive provision shall apply.</w:t>
      </w:r>
    </w:p>
    <w:p w14:paraId="4DF2E457" w14:textId="77777777" w:rsidR="00BF6B1E" w:rsidRDefault="00BF6B1E">
      <w:pPr>
        <w:pStyle w:val="BodyText"/>
        <w:spacing w:before="5"/>
        <w:rPr>
          <w:sz w:val="23"/>
        </w:rPr>
      </w:pPr>
    </w:p>
    <w:p w14:paraId="7A2EBE56" w14:textId="77777777" w:rsidR="00BF6B1E" w:rsidRDefault="00A02F28">
      <w:pPr>
        <w:tabs>
          <w:tab w:val="left" w:pos="2420"/>
        </w:tabs>
        <w:spacing w:line="242" w:lineRule="auto"/>
        <w:ind w:left="2417" w:right="2053" w:hanging="1444"/>
        <w:rPr>
          <w:b/>
          <w:sz w:val="23"/>
        </w:rPr>
      </w:pPr>
      <w:r>
        <w:rPr>
          <w:b/>
          <w:w w:val="105"/>
          <w:position w:val="2"/>
          <w:sz w:val="23"/>
        </w:rPr>
        <w:lastRenderedPageBreak/>
        <w:t>Section 5.</w:t>
      </w:r>
      <w:r>
        <w:rPr>
          <w:b/>
          <w:position w:val="2"/>
          <w:sz w:val="23"/>
        </w:rPr>
        <w:tab/>
      </w:r>
      <w:r>
        <w:rPr>
          <w:b/>
          <w:position w:val="2"/>
          <w:sz w:val="23"/>
        </w:rPr>
        <w:tab/>
      </w:r>
      <w:r>
        <w:rPr>
          <w:b/>
          <w:w w:val="105"/>
          <w:sz w:val="23"/>
        </w:rPr>
        <w:t>Amendments, Validity</w:t>
      </w:r>
      <w:r>
        <w:rPr>
          <w:b/>
          <w:spacing w:val="-4"/>
          <w:w w:val="105"/>
          <w:sz w:val="23"/>
        </w:rPr>
        <w:t xml:space="preserve"> </w:t>
      </w:r>
      <w:r>
        <w:rPr>
          <w:b/>
          <w:w w:val="105"/>
          <w:sz w:val="23"/>
        </w:rPr>
        <w:t>and</w:t>
      </w:r>
      <w:r>
        <w:rPr>
          <w:b/>
          <w:spacing w:val="-14"/>
          <w:w w:val="105"/>
          <w:sz w:val="23"/>
        </w:rPr>
        <w:t xml:space="preserve"> </w:t>
      </w:r>
      <w:r>
        <w:rPr>
          <w:b/>
          <w:w w:val="105"/>
          <w:sz w:val="23"/>
        </w:rPr>
        <w:t>Severability, Effective</w:t>
      </w:r>
      <w:r>
        <w:rPr>
          <w:b/>
          <w:spacing w:val="-13"/>
          <w:w w:val="105"/>
          <w:sz w:val="23"/>
        </w:rPr>
        <w:t xml:space="preserve"> </w:t>
      </w:r>
      <w:r>
        <w:rPr>
          <w:b/>
          <w:w w:val="105"/>
          <w:sz w:val="23"/>
        </w:rPr>
        <w:t>Date</w:t>
      </w:r>
      <w:r>
        <w:rPr>
          <w:b/>
          <w:spacing w:val="-11"/>
          <w:w w:val="105"/>
          <w:sz w:val="23"/>
        </w:rPr>
        <w:t xml:space="preserve"> </w:t>
      </w:r>
      <w:r>
        <w:rPr>
          <w:b/>
          <w:w w:val="105"/>
          <w:sz w:val="23"/>
        </w:rPr>
        <w:t>and</w:t>
      </w:r>
      <w:r>
        <w:rPr>
          <w:b/>
          <w:spacing w:val="-14"/>
          <w:w w:val="105"/>
          <w:sz w:val="23"/>
        </w:rPr>
        <w:t xml:space="preserve"> </w:t>
      </w:r>
      <w:r>
        <w:rPr>
          <w:b/>
          <w:w w:val="105"/>
          <w:sz w:val="23"/>
        </w:rPr>
        <w:t>Repeal</w:t>
      </w:r>
      <w:r>
        <w:rPr>
          <w:b/>
          <w:spacing w:val="-8"/>
          <w:w w:val="105"/>
          <w:sz w:val="23"/>
        </w:rPr>
        <w:t xml:space="preserve"> </w:t>
      </w:r>
      <w:r>
        <w:rPr>
          <w:b/>
          <w:w w:val="105"/>
          <w:sz w:val="23"/>
        </w:rPr>
        <w:t>of Existing Ordinances</w:t>
      </w:r>
    </w:p>
    <w:p w14:paraId="6E48D62F" w14:textId="77777777" w:rsidR="00BF6B1E" w:rsidRDefault="00BF6B1E">
      <w:pPr>
        <w:pStyle w:val="BodyText"/>
        <w:rPr>
          <w:b/>
          <w:sz w:val="23"/>
        </w:rPr>
      </w:pPr>
    </w:p>
    <w:p w14:paraId="7B4DCD78" w14:textId="77777777" w:rsidR="00BF6B1E" w:rsidRDefault="00A02F28">
      <w:pPr>
        <w:pStyle w:val="ListParagraph"/>
        <w:numPr>
          <w:ilvl w:val="0"/>
          <w:numId w:val="5"/>
        </w:numPr>
        <w:tabs>
          <w:tab w:val="left" w:pos="1684"/>
        </w:tabs>
        <w:jc w:val="left"/>
        <w:rPr>
          <w:sz w:val="24"/>
        </w:rPr>
      </w:pPr>
      <w:r>
        <w:rPr>
          <w:spacing w:val="-2"/>
          <w:sz w:val="24"/>
        </w:rPr>
        <w:t>Amendments</w:t>
      </w:r>
    </w:p>
    <w:p w14:paraId="72D0734B" w14:textId="77777777" w:rsidR="00BF6B1E" w:rsidRDefault="00BF6B1E">
      <w:pPr>
        <w:pStyle w:val="BodyText"/>
        <w:spacing w:before="2"/>
        <w:rPr>
          <w:sz w:val="26"/>
        </w:rPr>
      </w:pPr>
    </w:p>
    <w:p w14:paraId="41E40A71" w14:textId="77777777" w:rsidR="00BF6B1E" w:rsidRDefault="00A02F28">
      <w:pPr>
        <w:pStyle w:val="ListParagraph"/>
        <w:numPr>
          <w:ilvl w:val="1"/>
          <w:numId w:val="5"/>
        </w:numPr>
        <w:tabs>
          <w:tab w:val="left" w:pos="2413"/>
        </w:tabs>
        <w:ind w:hanging="733"/>
        <w:rPr>
          <w:sz w:val="24"/>
        </w:rPr>
      </w:pPr>
      <w:r>
        <w:rPr>
          <w:sz w:val="24"/>
        </w:rPr>
        <w:t>An</w:t>
      </w:r>
      <w:r>
        <w:rPr>
          <w:spacing w:val="-4"/>
          <w:sz w:val="24"/>
        </w:rPr>
        <w:t xml:space="preserve"> </w:t>
      </w:r>
      <w:r>
        <w:rPr>
          <w:sz w:val="24"/>
        </w:rPr>
        <w:t>amendment</w:t>
      </w:r>
      <w:r>
        <w:rPr>
          <w:spacing w:val="16"/>
          <w:sz w:val="24"/>
        </w:rPr>
        <w:t xml:space="preserve"> </w:t>
      </w:r>
      <w:r>
        <w:rPr>
          <w:sz w:val="24"/>
        </w:rPr>
        <w:t>to</w:t>
      </w:r>
      <w:r>
        <w:rPr>
          <w:spacing w:val="-7"/>
          <w:sz w:val="24"/>
        </w:rPr>
        <w:t xml:space="preserve"> </w:t>
      </w:r>
      <w:r>
        <w:rPr>
          <w:sz w:val="24"/>
        </w:rPr>
        <w:t>this</w:t>
      </w:r>
      <w:r>
        <w:rPr>
          <w:spacing w:val="-2"/>
          <w:sz w:val="24"/>
        </w:rPr>
        <w:t xml:space="preserve"> </w:t>
      </w:r>
      <w:r>
        <w:rPr>
          <w:sz w:val="24"/>
        </w:rPr>
        <w:t>Ordinance</w:t>
      </w:r>
      <w:r>
        <w:rPr>
          <w:spacing w:val="2"/>
          <w:sz w:val="24"/>
        </w:rPr>
        <w:t xml:space="preserve"> </w:t>
      </w:r>
      <w:r>
        <w:rPr>
          <w:sz w:val="24"/>
        </w:rPr>
        <w:t>may</w:t>
      </w:r>
      <w:r>
        <w:rPr>
          <w:spacing w:val="-16"/>
          <w:sz w:val="24"/>
        </w:rPr>
        <w:t xml:space="preserve"> </w:t>
      </w:r>
      <w:r>
        <w:rPr>
          <w:sz w:val="24"/>
        </w:rPr>
        <w:t>be</w:t>
      </w:r>
      <w:r>
        <w:rPr>
          <w:spacing w:val="-16"/>
          <w:sz w:val="24"/>
        </w:rPr>
        <w:t xml:space="preserve"> </w:t>
      </w:r>
      <w:r>
        <w:rPr>
          <w:sz w:val="24"/>
        </w:rPr>
        <w:t>brought</w:t>
      </w:r>
      <w:r>
        <w:rPr>
          <w:spacing w:val="12"/>
          <w:sz w:val="24"/>
        </w:rPr>
        <w:t xml:space="preserve"> </w:t>
      </w:r>
      <w:r>
        <w:rPr>
          <w:sz w:val="24"/>
        </w:rPr>
        <w:t>before</w:t>
      </w:r>
      <w:r>
        <w:rPr>
          <w:spacing w:val="8"/>
          <w:sz w:val="24"/>
        </w:rPr>
        <w:t xml:space="preserve"> </w:t>
      </w:r>
      <w:r>
        <w:rPr>
          <w:sz w:val="24"/>
        </w:rPr>
        <w:t>a</w:t>
      </w:r>
      <w:r>
        <w:rPr>
          <w:spacing w:val="-9"/>
          <w:sz w:val="24"/>
        </w:rPr>
        <w:t xml:space="preserve"> </w:t>
      </w:r>
      <w:r>
        <w:rPr>
          <w:sz w:val="24"/>
        </w:rPr>
        <w:t>town</w:t>
      </w:r>
      <w:r>
        <w:rPr>
          <w:spacing w:val="-9"/>
          <w:sz w:val="24"/>
        </w:rPr>
        <w:t xml:space="preserve"> </w:t>
      </w:r>
      <w:r>
        <w:rPr>
          <w:sz w:val="24"/>
        </w:rPr>
        <w:t xml:space="preserve">meeting </w:t>
      </w:r>
      <w:r>
        <w:rPr>
          <w:spacing w:val="-5"/>
          <w:sz w:val="24"/>
        </w:rPr>
        <w:t>by:</w:t>
      </w:r>
    </w:p>
    <w:p w14:paraId="6471772D" w14:textId="77777777" w:rsidR="00BF6B1E" w:rsidRDefault="00BF6B1E">
      <w:pPr>
        <w:pStyle w:val="BodyText"/>
        <w:spacing w:before="10"/>
      </w:pPr>
    </w:p>
    <w:p w14:paraId="6FF5E94A" w14:textId="7616E068" w:rsidR="00BF6B1E" w:rsidRDefault="00A02F28">
      <w:pPr>
        <w:pStyle w:val="ListParagraph"/>
        <w:numPr>
          <w:ilvl w:val="2"/>
          <w:numId w:val="5"/>
        </w:numPr>
        <w:tabs>
          <w:tab w:val="left" w:pos="3115"/>
        </w:tabs>
        <w:rPr>
          <w:sz w:val="24"/>
        </w:rPr>
      </w:pPr>
      <w:r>
        <w:rPr>
          <w:sz w:val="24"/>
        </w:rPr>
        <w:t>The Planning</w:t>
      </w:r>
      <w:r>
        <w:rPr>
          <w:spacing w:val="7"/>
          <w:sz w:val="24"/>
        </w:rPr>
        <w:t xml:space="preserve"> </w:t>
      </w:r>
      <w:r>
        <w:rPr>
          <w:sz w:val="24"/>
        </w:rPr>
        <w:t>Board</w:t>
      </w:r>
      <w:r>
        <w:rPr>
          <w:spacing w:val="6"/>
          <w:sz w:val="24"/>
        </w:rPr>
        <w:t xml:space="preserve"> </w:t>
      </w:r>
      <w:r>
        <w:rPr>
          <w:sz w:val="24"/>
        </w:rPr>
        <w:t>provided</w:t>
      </w:r>
      <w:r>
        <w:rPr>
          <w:spacing w:val="23"/>
          <w:sz w:val="24"/>
        </w:rPr>
        <w:t xml:space="preserve"> </w:t>
      </w:r>
      <w:r>
        <w:rPr>
          <w:sz w:val="24"/>
        </w:rPr>
        <w:t>a</w:t>
      </w:r>
      <w:r>
        <w:rPr>
          <w:spacing w:val="-5"/>
          <w:sz w:val="24"/>
        </w:rPr>
        <w:t xml:space="preserve"> </w:t>
      </w:r>
      <w:r>
        <w:rPr>
          <w:sz w:val="24"/>
        </w:rPr>
        <w:t>majority</w:t>
      </w:r>
      <w:r>
        <w:rPr>
          <w:spacing w:val="5"/>
          <w:sz w:val="24"/>
        </w:rPr>
        <w:t xml:space="preserve"> </w:t>
      </w:r>
      <w:r>
        <w:rPr>
          <w:sz w:val="24"/>
        </w:rPr>
        <w:t>of</w:t>
      </w:r>
      <w:r>
        <w:rPr>
          <w:spacing w:val="-7"/>
          <w:sz w:val="24"/>
        </w:rPr>
        <w:t xml:space="preserve"> </w:t>
      </w:r>
      <w:r>
        <w:rPr>
          <w:sz w:val="24"/>
        </w:rPr>
        <w:t>the</w:t>
      </w:r>
      <w:r>
        <w:rPr>
          <w:spacing w:val="-2"/>
          <w:sz w:val="24"/>
        </w:rPr>
        <w:t xml:space="preserve"> </w:t>
      </w:r>
      <w:r>
        <w:rPr>
          <w:sz w:val="24"/>
        </w:rPr>
        <w:t>Board</w:t>
      </w:r>
      <w:r>
        <w:rPr>
          <w:spacing w:val="-5"/>
          <w:sz w:val="24"/>
        </w:rPr>
        <w:t xml:space="preserve"> </w:t>
      </w:r>
      <w:r>
        <w:rPr>
          <w:sz w:val="24"/>
        </w:rPr>
        <w:t>has</w:t>
      </w:r>
      <w:r>
        <w:rPr>
          <w:spacing w:val="-6"/>
          <w:sz w:val="24"/>
        </w:rPr>
        <w:t xml:space="preserve"> </w:t>
      </w:r>
      <w:r>
        <w:rPr>
          <w:sz w:val="24"/>
        </w:rPr>
        <w:t>so</w:t>
      </w:r>
      <w:r>
        <w:rPr>
          <w:spacing w:val="4"/>
          <w:sz w:val="24"/>
        </w:rPr>
        <w:t xml:space="preserve"> </w:t>
      </w:r>
      <w:r w:rsidR="00FF667C">
        <w:rPr>
          <w:spacing w:val="-2"/>
          <w:sz w:val="24"/>
        </w:rPr>
        <w:t>voted;</w:t>
      </w:r>
    </w:p>
    <w:p w14:paraId="4803A3F5" w14:textId="77777777" w:rsidR="00BF6B1E" w:rsidRDefault="00BF6B1E">
      <w:pPr>
        <w:pStyle w:val="BodyText"/>
        <w:spacing w:before="11"/>
      </w:pPr>
    </w:p>
    <w:p w14:paraId="4EB5D362" w14:textId="77777777" w:rsidR="00BF6B1E" w:rsidRDefault="00A02F28">
      <w:pPr>
        <w:pStyle w:val="ListParagraph"/>
        <w:numPr>
          <w:ilvl w:val="2"/>
          <w:numId w:val="5"/>
        </w:numPr>
        <w:tabs>
          <w:tab w:val="left" w:pos="3115"/>
        </w:tabs>
        <w:ind w:hanging="714"/>
        <w:rPr>
          <w:sz w:val="24"/>
        </w:rPr>
      </w:pPr>
      <w:r>
        <w:rPr>
          <w:sz w:val="24"/>
        </w:rPr>
        <w:t>The</w:t>
      </w:r>
      <w:r>
        <w:rPr>
          <w:spacing w:val="-2"/>
          <w:sz w:val="24"/>
        </w:rPr>
        <w:t xml:space="preserve"> </w:t>
      </w:r>
      <w:r>
        <w:rPr>
          <w:sz w:val="24"/>
        </w:rPr>
        <w:t>Board</w:t>
      </w:r>
      <w:r>
        <w:rPr>
          <w:spacing w:val="8"/>
          <w:sz w:val="24"/>
        </w:rPr>
        <w:t xml:space="preserve"> </w:t>
      </w:r>
      <w:r>
        <w:rPr>
          <w:sz w:val="24"/>
        </w:rPr>
        <w:t>of</w:t>
      </w:r>
      <w:r>
        <w:rPr>
          <w:spacing w:val="-7"/>
          <w:sz w:val="24"/>
        </w:rPr>
        <w:t xml:space="preserve"> </w:t>
      </w:r>
      <w:r>
        <w:rPr>
          <w:sz w:val="24"/>
        </w:rPr>
        <w:t>Selectmen</w:t>
      </w:r>
      <w:r>
        <w:rPr>
          <w:spacing w:val="2"/>
          <w:sz w:val="24"/>
        </w:rPr>
        <w:t xml:space="preserve"> </w:t>
      </w:r>
      <w:r>
        <w:rPr>
          <w:sz w:val="24"/>
        </w:rPr>
        <w:t>provided</w:t>
      </w:r>
      <w:r>
        <w:rPr>
          <w:spacing w:val="21"/>
          <w:sz w:val="24"/>
        </w:rPr>
        <w:t xml:space="preserve"> </w:t>
      </w:r>
      <w:r>
        <w:rPr>
          <w:sz w:val="24"/>
        </w:rPr>
        <w:t>a</w:t>
      </w:r>
      <w:r>
        <w:rPr>
          <w:spacing w:val="-16"/>
          <w:sz w:val="24"/>
        </w:rPr>
        <w:t xml:space="preserve"> </w:t>
      </w:r>
      <w:r>
        <w:rPr>
          <w:sz w:val="24"/>
        </w:rPr>
        <w:t>majority</w:t>
      </w:r>
      <w:r>
        <w:rPr>
          <w:spacing w:val="2"/>
          <w:sz w:val="24"/>
        </w:rPr>
        <w:t xml:space="preserve"> </w:t>
      </w:r>
      <w:r>
        <w:rPr>
          <w:sz w:val="24"/>
        </w:rPr>
        <w:t>of the</w:t>
      </w:r>
      <w:r>
        <w:rPr>
          <w:spacing w:val="-5"/>
          <w:sz w:val="24"/>
        </w:rPr>
        <w:t xml:space="preserve"> </w:t>
      </w:r>
      <w:r>
        <w:rPr>
          <w:sz w:val="24"/>
        </w:rPr>
        <w:t>Board</w:t>
      </w:r>
      <w:r>
        <w:rPr>
          <w:spacing w:val="6"/>
          <w:sz w:val="24"/>
        </w:rPr>
        <w:t xml:space="preserve"> </w:t>
      </w:r>
      <w:r>
        <w:rPr>
          <w:sz w:val="24"/>
        </w:rPr>
        <w:t>has</w:t>
      </w:r>
      <w:r>
        <w:rPr>
          <w:spacing w:val="-7"/>
          <w:sz w:val="24"/>
        </w:rPr>
        <w:t xml:space="preserve"> </w:t>
      </w:r>
      <w:r>
        <w:rPr>
          <w:sz w:val="24"/>
        </w:rPr>
        <w:t>so</w:t>
      </w:r>
      <w:r>
        <w:rPr>
          <w:spacing w:val="-6"/>
          <w:sz w:val="24"/>
        </w:rPr>
        <w:t xml:space="preserve"> </w:t>
      </w:r>
      <w:r>
        <w:rPr>
          <w:sz w:val="24"/>
        </w:rPr>
        <w:t>voted;</w:t>
      </w:r>
      <w:r>
        <w:rPr>
          <w:spacing w:val="7"/>
          <w:sz w:val="24"/>
        </w:rPr>
        <w:t xml:space="preserve"> </w:t>
      </w:r>
      <w:r>
        <w:rPr>
          <w:spacing w:val="-5"/>
          <w:sz w:val="24"/>
        </w:rPr>
        <w:t>or</w:t>
      </w:r>
    </w:p>
    <w:p w14:paraId="307B273A" w14:textId="77777777" w:rsidR="00BF6B1E" w:rsidRDefault="00BF6B1E">
      <w:pPr>
        <w:pStyle w:val="BodyText"/>
        <w:spacing w:before="8"/>
        <w:rPr>
          <w:sz w:val="23"/>
        </w:rPr>
      </w:pPr>
    </w:p>
    <w:p w14:paraId="7F9CA0A0" w14:textId="77777777" w:rsidR="00BF6B1E" w:rsidRDefault="00A02F28">
      <w:pPr>
        <w:pStyle w:val="ListParagraph"/>
        <w:numPr>
          <w:ilvl w:val="2"/>
          <w:numId w:val="5"/>
        </w:numPr>
        <w:tabs>
          <w:tab w:val="left" w:pos="3121"/>
        </w:tabs>
        <w:spacing w:line="244" w:lineRule="auto"/>
        <w:ind w:left="3121" w:right="1334" w:hanging="722"/>
        <w:rPr>
          <w:sz w:val="24"/>
        </w:rPr>
      </w:pPr>
      <w:r>
        <w:rPr>
          <w:sz w:val="24"/>
        </w:rPr>
        <w:t>A written petition of a number of voters equal to at least 10% of the number of</w:t>
      </w:r>
      <w:r>
        <w:rPr>
          <w:spacing w:val="-6"/>
          <w:sz w:val="24"/>
        </w:rPr>
        <w:t xml:space="preserve"> </w:t>
      </w:r>
      <w:r>
        <w:rPr>
          <w:sz w:val="24"/>
        </w:rPr>
        <w:t>votes cast</w:t>
      </w:r>
      <w:r>
        <w:rPr>
          <w:spacing w:val="-6"/>
          <w:sz w:val="24"/>
        </w:rPr>
        <w:t xml:space="preserve"> </w:t>
      </w:r>
      <w:r>
        <w:rPr>
          <w:sz w:val="24"/>
        </w:rPr>
        <w:t>in</w:t>
      </w:r>
      <w:r>
        <w:rPr>
          <w:spacing w:val="-6"/>
          <w:sz w:val="24"/>
        </w:rPr>
        <w:t xml:space="preserve"> </w:t>
      </w:r>
      <w:r>
        <w:rPr>
          <w:sz w:val="24"/>
        </w:rPr>
        <w:t>the</w:t>
      </w:r>
      <w:r>
        <w:rPr>
          <w:spacing w:val="-10"/>
          <w:sz w:val="24"/>
        </w:rPr>
        <w:t xml:space="preserve"> </w:t>
      </w:r>
      <w:r>
        <w:rPr>
          <w:sz w:val="24"/>
        </w:rPr>
        <w:t>municipality in</w:t>
      </w:r>
      <w:r>
        <w:rPr>
          <w:spacing w:val="-6"/>
          <w:sz w:val="24"/>
        </w:rPr>
        <w:t xml:space="preserve"> </w:t>
      </w:r>
      <w:r>
        <w:rPr>
          <w:sz w:val="24"/>
        </w:rPr>
        <w:t>the</w:t>
      </w:r>
      <w:r>
        <w:rPr>
          <w:spacing w:val="-8"/>
          <w:sz w:val="24"/>
        </w:rPr>
        <w:t xml:space="preserve"> </w:t>
      </w:r>
      <w:r>
        <w:rPr>
          <w:sz w:val="24"/>
        </w:rPr>
        <w:t>last gubernatorial</w:t>
      </w:r>
      <w:r>
        <w:rPr>
          <w:spacing w:val="21"/>
          <w:sz w:val="24"/>
        </w:rPr>
        <w:t xml:space="preserve"> </w:t>
      </w:r>
      <w:r>
        <w:rPr>
          <w:sz w:val="24"/>
        </w:rPr>
        <w:t>election.</w:t>
      </w:r>
    </w:p>
    <w:p w14:paraId="36CB220C" w14:textId="77777777" w:rsidR="00BF6B1E" w:rsidRDefault="00BF6B1E">
      <w:pPr>
        <w:spacing w:line="244" w:lineRule="auto"/>
        <w:rPr>
          <w:sz w:val="24"/>
        </w:rPr>
        <w:sectPr w:rsidR="00BF6B1E" w:rsidSect="00F50691">
          <w:headerReference w:type="even" r:id="rId7"/>
          <w:headerReference w:type="default" r:id="rId8"/>
          <w:footerReference w:type="even" r:id="rId9"/>
          <w:footerReference w:type="default" r:id="rId10"/>
          <w:headerReference w:type="first" r:id="rId11"/>
          <w:footerReference w:type="first" r:id="rId12"/>
          <w:type w:val="continuous"/>
          <w:pgSz w:w="12240" w:h="15840"/>
          <w:pgMar w:top="1580" w:right="340" w:bottom="280" w:left="320" w:header="720" w:footer="720" w:gutter="0"/>
          <w:cols w:space="720"/>
        </w:sectPr>
      </w:pPr>
    </w:p>
    <w:p w14:paraId="29E5ED05" w14:textId="77777777" w:rsidR="00BF6B1E" w:rsidRDefault="00A02F28">
      <w:pPr>
        <w:pStyle w:val="ListParagraph"/>
        <w:numPr>
          <w:ilvl w:val="1"/>
          <w:numId w:val="5"/>
        </w:numPr>
        <w:tabs>
          <w:tab w:val="left" w:pos="2341"/>
        </w:tabs>
        <w:spacing w:before="73" w:line="256" w:lineRule="auto"/>
        <w:ind w:left="2341" w:right="1547" w:hanging="712"/>
        <w:rPr>
          <w:sz w:val="24"/>
        </w:rPr>
      </w:pPr>
      <w:r>
        <w:rPr>
          <w:sz w:val="24"/>
        </w:rPr>
        <w:lastRenderedPageBreak/>
        <w:t>An</w:t>
      </w:r>
      <w:r>
        <w:rPr>
          <w:spacing w:val="-12"/>
          <w:sz w:val="24"/>
        </w:rPr>
        <w:t xml:space="preserve"> </w:t>
      </w:r>
      <w:r>
        <w:rPr>
          <w:sz w:val="24"/>
        </w:rPr>
        <w:t>amendment</w:t>
      </w:r>
      <w:r>
        <w:rPr>
          <w:spacing w:val="10"/>
          <w:sz w:val="24"/>
        </w:rPr>
        <w:t xml:space="preserve"> </w:t>
      </w:r>
      <w:r>
        <w:rPr>
          <w:sz w:val="24"/>
        </w:rPr>
        <w:t>to</w:t>
      </w:r>
      <w:r>
        <w:rPr>
          <w:spacing w:val="-1"/>
          <w:sz w:val="24"/>
        </w:rPr>
        <w:t xml:space="preserve"> </w:t>
      </w:r>
      <w:r>
        <w:rPr>
          <w:sz w:val="24"/>
        </w:rPr>
        <w:t>this</w:t>
      </w:r>
      <w:r>
        <w:rPr>
          <w:spacing w:val="-5"/>
          <w:sz w:val="24"/>
        </w:rPr>
        <w:t xml:space="preserve"> </w:t>
      </w:r>
      <w:r>
        <w:rPr>
          <w:sz w:val="24"/>
        </w:rPr>
        <w:t>Ordinance</w:t>
      </w:r>
      <w:r>
        <w:rPr>
          <w:spacing w:val="-4"/>
          <w:sz w:val="24"/>
        </w:rPr>
        <w:t xml:space="preserve"> </w:t>
      </w:r>
      <w:r>
        <w:rPr>
          <w:sz w:val="24"/>
        </w:rPr>
        <w:t>may</w:t>
      </w:r>
      <w:r>
        <w:rPr>
          <w:spacing w:val="-19"/>
          <w:sz w:val="24"/>
        </w:rPr>
        <w:t xml:space="preserve"> </w:t>
      </w:r>
      <w:r>
        <w:rPr>
          <w:sz w:val="24"/>
        </w:rPr>
        <w:t>be</w:t>
      </w:r>
      <w:r>
        <w:rPr>
          <w:spacing w:val="-21"/>
          <w:sz w:val="24"/>
        </w:rPr>
        <w:t xml:space="preserve"> </w:t>
      </w:r>
      <w:r>
        <w:rPr>
          <w:sz w:val="24"/>
        </w:rPr>
        <w:t>adopted</w:t>
      </w:r>
      <w:r>
        <w:rPr>
          <w:spacing w:val="-3"/>
          <w:sz w:val="24"/>
        </w:rPr>
        <w:t xml:space="preserve"> </w:t>
      </w:r>
      <w:r>
        <w:rPr>
          <w:sz w:val="24"/>
        </w:rPr>
        <w:t>by</w:t>
      </w:r>
      <w:r>
        <w:rPr>
          <w:spacing w:val="-15"/>
          <w:sz w:val="24"/>
        </w:rPr>
        <w:t xml:space="preserve"> </w:t>
      </w:r>
      <w:r>
        <w:rPr>
          <w:sz w:val="24"/>
        </w:rPr>
        <w:t>the</w:t>
      </w:r>
      <w:r>
        <w:rPr>
          <w:spacing w:val="-14"/>
          <w:sz w:val="24"/>
        </w:rPr>
        <w:t xml:space="preserve"> </w:t>
      </w:r>
      <w:r>
        <w:rPr>
          <w:sz w:val="24"/>
        </w:rPr>
        <w:t>majority</w:t>
      </w:r>
      <w:r>
        <w:rPr>
          <w:spacing w:val="-16"/>
          <w:sz w:val="24"/>
        </w:rPr>
        <w:t xml:space="preserve"> </w:t>
      </w:r>
      <w:r>
        <w:rPr>
          <w:sz w:val="24"/>
        </w:rPr>
        <w:t>vote</w:t>
      </w:r>
      <w:r>
        <w:rPr>
          <w:spacing w:val="-7"/>
          <w:sz w:val="24"/>
        </w:rPr>
        <w:t xml:space="preserve"> </w:t>
      </w:r>
      <w:r>
        <w:rPr>
          <w:sz w:val="24"/>
        </w:rPr>
        <w:t>of</w:t>
      </w:r>
      <w:r>
        <w:rPr>
          <w:spacing w:val="-10"/>
          <w:sz w:val="24"/>
        </w:rPr>
        <w:t xml:space="preserve"> </w:t>
      </w:r>
      <w:r>
        <w:rPr>
          <w:sz w:val="24"/>
        </w:rPr>
        <w:t>regular or special town meeting.</w:t>
      </w:r>
    </w:p>
    <w:p w14:paraId="74C2974E" w14:textId="77777777" w:rsidR="00BF6B1E" w:rsidRDefault="00BF6B1E">
      <w:pPr>
        <w:pStyle w:val="BodyText"/>
        <w:spacing w:before="7"/>
        <w:rPr>
          <w:sz w:val="22"/>
        </w:rPr>
      </w:pPr>
    </w:p>
    <w:p w14:paraId="683377E8" w14:textId="77777777" w:rsidR="00BF6B1E" w:rsidRDefault="00A02F28">
      <w:pPr>
        <w:pStyle w:val="ListParagraph"/>
        <w:numPr>
          <w:ilvl w:val="0"/>
          <w:numId w:val="5"/>
        </w:numPr>
        <w:tabs>
          <w:tab w:val="left" w:pos="1626"/>
        </w:tabs>
        <w:ind w:left="1626" w:hanging="724"/>
        <w:jc w:val="left"/>
        <w:rPr>
          <w:sz w:val="24"/>
        </w:rPr>
      </w:pPr>
      <w:r>
        <w:rPr>
          <w:sz w:val="24"/>
        </w:rPr>
        <w:t>Validity</w:t>
      </w:r>
      <w:r>
        <w:rPr>
          <w:spacing w:val="-7"/>
          <w:sz w:val="24"/>
        </w:rPr>
        <w:t xml:space="preserve"> </w:t>
      </w:r>
      <w:r>
        <w:rPr>
          <w:sz w:val="24"/>
        </w:rPr>
        <w:t>and</w:t>
      </w:r>
      <w:r>
        <w:rPr>
          <w:spacing w:val="-7"/>
          <w:sz w:val="24"/>
        </w:rPr>
        <w:t xml:space="preserve"> </w:t>
      </w:r>
      <w:r>
        <w:rPr>
          <w:spacing w:val="-2"/>
          <w:sz w:val="24"/>
        </w:rPr>
        <w:t>Severability</w:t>
      </w:r>
    </w:p>
    <w:p w14:paraId="198BE0C4" w14:textId="77777777" w:rsidR="00BF6B1E" w:rsidRDefault="00BF6B1E">
      <w:pPr>
        <w:pStyle w:val="BodyText"/>
        <w:spacing w:before="1"/>
        <w:rPr>
          <w:sz w:val="23"/>
        </w:rPr>
      </w:pPr>
    </w:p>
    <w:p w14:paraId="263A7EBF" w14:textId="77777777" w:rsidR="00BF6B1E" w:rsidRDefault="00A02F28">
      <w:pPr>
        <w:pStyle w:val="BodyText"/>
        <w:spacing w:line="244" w:lineRule="auto"/>
        <w:ind w:left="1631" w:right="1148" w:hanging="4"/>
      </w:pPr>
      <w:r>
        <w:t>Should any</w:t>
      </w:r>
      <w:r>
        <w:rPr>
          <w:spacing w:val="-18"/>
        </w:rPr>
        <w:t xml:space="preserve"> </w:t>
      </w:r>
      <w:r>
        <w:t>section</w:t>
      </w:r>
      <w:r>
        <w:rPr>
          <w:spacing w:val="-11"/>
        </w:rPr>
        <w:t xml:space="preserve"> </w:t>
      </w:r>
      <w:r>
        <w:t>or</w:t>
      </w:r>
      <w:r>
        <w:rPr>
          <w:spacing w:val="-12"/>
        </w:rPr>
        <w:t xml:space="preserve"> </w:t>
      </w:r>
      <w:r>
        <w:t>provision of</w:t>
      </w:r>
      <w:r>
        <w:rPr>
          <w:spacing w:val="-14"/>
        </w:rPr>
        <w:t xml:space="preserve"> </w:t>
      </w:r>
      <w:r>
        <w:t>this</w:t>
      </w:r>
      <w:r>
        <w:rPr>
          <w:spacing w:val="-8"/>
        </w:rPr>
        <w:t xml:space="preserve"> </w:t>
      </w:r>
      <w:r>
        <w:t>Ordinance be</w:t>
      </w:r>
      <w:r>
        <w:rPr>
          <w:spacing w:val="-15"/>
        </w:rPr>
        <w:t xml:space="preserve"> </w:t>
      </w:r>
      <w:r>
        <w:t>declared by</w:t>
      </w:r>
      <w:r>
        <w:rPr>
          <w:spacing w:val="-15"/>
        </w:rPr>
        <w:t xml:space="preserve"> </w:t>
      </w:r>
      <w:r>
        <w:t>any</w:t>
      </w:r>
      <w:r>
        <w:rPr>
          <w:spacing w:val="-9"/>
        </w:rPr>
        <w:t xml:space="preserve"> </w:t>
      </w:r>
      <w:r>
        <w:t>court</w:t>
      </w:r>
      <w:r>
        <w:rPr>
          <w:spacing w:val="-1"/>
        </w:rPr>
        <w:t xml:space="preserve"> </w:t>
      </w:r>
      <w:r>
        <w:t>to</w:t>
      </w:r>
      <w:r>
        <w:rPr>
          <w:spacing w:val="-15"/>
        </w:rPr>
        <w:t xml:space="preserve"> </w:t>
      </w:r>
      <w:r>
        <w:t>be</w:t>
      </w:r>
      <w:r>
        <w:rPr>
          <w:spacing w:val="-15"/>
        </w:rPr>
        <w:t xml:space="preserve"> </w:t>
      </w:r>
      <w:r>
        <w:t>invalid, such decision shall not invalidate any other section or provision.</w:t>
      </w:r>
    </w:p>
    <w:p w14:paraId="2D1D1A10" w14:textId="77777777" w:rsidR="00BF6B1E" w:rsidRDefault="00BF6B1E">
      <w:pPr>
        <w:pStyle w:val="BodyText"/>
        <w:spacing w:before="5"/>
      </w:pPr>
    </w:p>
    <w:p w14:paraId="507DA5E3" w14:textId="77777777" w:rsidR="00BF6B1E" w:rsidRDefault="00A02F28">
      <w:pPr>
        <w:pStyle w:val="ListParagraph"/>
        <w:numPr>
          <w:ilvl w:val="0"/>
          <w:numId w:val="5"/>
        </w:numPr>
        <w:tabs>
          <w:tab w:val="left" w:pos="1638"/>
        </w:tabs>
        <w:ind w:left="1638" w:hanging="733"/>
        <w:jc w:val="left"/>
        <w:rPr>
          <w:sz w:val="24"/>
        </w:rPr>
      </w:pPr>
      <w:r>
        <w:rPr>
          <w:spacing w:val="-2"/>
          <w:sz w:val="24"/>
        </w:rPr>
        <w:t>Effective</w:t>
      </w:r>
      <w:r>
        <w:rPr>
          <w:spacing w:val="1"/>
          <w:sz w:val="24"/>
        </w:rPr>
        <w:t xml:space="preserve"> </w:t>
      </w:r>
      <w:r>
        <w:rPr>
          <w:spacing w:val="-4"/>
          <w:sz w:val="24"/>
        </w:rPr>
        <w:t>Date</w:t>
      </w:r>
    </w:p>
    <w:p w14:paraId="7F51D9A4" w14:textId="77777777" w:rsidR="00BF6B1E" w:rsidRDefault="00BF6B1E">
      <w:pPr>
        <w:pStyle w:val="BodyText"/>
        <w:spacing w:before="4"/>
        <w:rPr>
          <w:sz w:val="22"/>
        </w:rPr>
      </w:pPr>
    </w:p>
    <w:p w14:paraId="0217632A" w14:textId="1F60A26E" w:rsidR="00BF6B1E" w:rsidRDefault="00A02F28">
      <w:pPr>
        <w:pStyle w:val="BodyText"/>
        <w:spacing w:before="1"/>
        <w:ind w:left="1636" w:right="1325" w:hanging="8"/>
      </w:pPr>
      <w:r>
        <w:t>The effective date of this Ordinance is the date</w:t>
      </w:r>
      <w:r>
        <w:rPr>
          <w:spacing w:val="-6"/>
        </w:rPr>
        <w:t xml:space="preserve"> </w:t>
      </w:r>
      <w:r>
        <w:t>of adoption by</w:t>
      </w:r>
      <w:r>
        <w:rPr>
          <w:spacing w:val="-3"/>
        </w:rPr>
        <w:t xml:space="preserve"> </w:t>
      </w:r>
      <w:r>
        <w:t>the</w:t>
      </w:r>
      <w:r>
        <w:rPr>
          <w:spacing w:val="-8"/>
        </w:rPr>
        <w:t xml:space="preserve"> </w:t>
      </w:r>
      <w:r>
        <w:t>Town Meeting. The effective</w:t>
      </w:r>
      <w:r>
        <w:rPr>
          <w:spacing w:val="-2"/>
        </w:rPr>
        <w:t xml:space="preserve"> </w:t>
      </w:r>
      <w:r>
        <w:t>date</w:t>
      </w:r>
      <w:r>
        <w:rPr>
          <w:spacing w:val="-9"/>
        </w:rPr>
        <w:t xml:space="preserve"> </w:t>
      </w:r>
      <w:r>
        <w:t>of</w:t>
      </w:r>
      <w:r>
        <w:rPr>
          <w:spacing w:val="-10"/>
        </w:rPr>
        <w:t xml:space="preserve"> </w:t>
      </w:r>
      <w:r>
        <w:t>any</w:t>
      </w:r>
      <w:r>
        <w:rPr>
          <w:spacing w:val="-14"/>
        </w:rPr>
        <w:t xml:space="preserve"> </w:t>
      </w:r>
      <w:r>
        <w:t>future</w:t>
      </w:r>
      <w:r>
        <w:rPr>
          <w:spacing w:val="-6"/>
        </w:rPr>
        <w:t xml:space="preserve"> </w:t>
      </w:r>
      <w:r>
        <w:t>amendments</w:t>
      </w:r>
      <w:r>
        <w:rPr>
          <w:spacing w:val="14"/>
        </w:rPr>
        <w:t xml:space="preserve"> </w:t>
      </w:r>
      <w:r>
        <w:t>to</w:t>
      </w:r>
      <w:r>
        <w:rPr>
          <w:spacing w:val="-8"/>
        </w:rPr>
        <w:t xml:space="preserve"> </w:t>
      </w:r>
      <w:r>
        <w:t>this</w:t>
      </w:r>
      <w:r>
        <w:rPr>
          <w:spacing w:val="-5"/>
        </w:rPr>
        <w:t xml:space="preserve"> </w:t>
      </w:r>
      <w:r>
        <w:t>Ordinance will</w:t>
      </w:r>
      <w:r>
        <w:rPr>
          <w:spacing w:val="-5"/>
        </w:rPr>
        <w:t xml:space="preserve"> </w:t>
      </w:r>
      <w:r>
        <w:t>be</w:t>
      </w:r>
      <w:r>
        <w:rPr>
          <w:spacing w:val="-14"/>
        </w:rPr>
        <w:t xml:space="preserve"> </w:t>
      </w:r>
      <w:r>
        <w:t>the</w:t>
      </w:r>
      <w:r>
        <w:rPr>
          <w:spacing w:val="-12"/>
        </w:rPr>
        <w:t xml:space="preserve"> </w:t>
      </w:r>
      <w:r>
        <w:t>date</w:t>
      </w:r>
      <w:r>
        <w:rPr>
          <w:spacing w:val="-9"/>
        </w:rPr>
        <w:t xml:space="preserve"> </w:t>
      </w:r>
      <w:r>
        <w:t>of</w:t>
      </w:r>
      <w:r>
        <w:rPr>
          <w:spacing w:val="-11"/>
        </w:rPr>
        <w:t xml:space="preserve"> </w:t>
      </w:r>
      <w:r>
        <w:t>the</w:t>
      </w:r>
      <w:r>
        <w:rPr>
          <w:spacing w:val="-20"/>
        </w:rPr>
        <w:t xml:space="preserve"> </w:t>
      </w:r>
      <w:r>
        <w:t>adoption by</w:t>
      </w:r>
      <w:r>
        <w:rPr>
          <w:spacing w:val="-11"/>
        </w:rPr>
        <w:t xml:space="preserve"> </w:t>
      </w:r>
      <w:r w:rsidR="00FF667C">
        <w:t>the Town</w:t>
      </w:r>
      <w:r>
        <w:t xml:space="preserve"> Meeting. The effective date of any</w:t>
      </w:r>
      <w:r>
        <w:rPr>
          <w:spacing w:val="-11"/>
        </w:rPr>
        <w:t xml:space="preserve"> </w:t>
      </w:r>
      <w:r>
        <w:t>invalidation</w:t>
      </w:r>
      <w:r>
        <w:rPr>
          <w:spacing w:val="29"/>
        </w:rPr>
        <w:t xml:space="preserve"> </w:t>
      </w:r>
      <w:r>
        <w:t>to this Ordinance is</w:t>
      </w:r>
      <w:r>
        <w:rPr>
          <w:spacing w:val="-1"/>
        </w:rPr>
        <w:t xml:space="preserve"> </w:t>
      </w:r>
      <w:r>
        <w:t>the</w:t>
      </w:r>
      <w:r>
        <w:rPr>
          <w:spacing w:val="-1"/>
        </w:rPr>
        <w:t xml:space="preserve"> </w:t>
      </w:r>
      <w:r>
        <w:t>date of the</w:t>
      </w:r>
      <w:r>
        <w:rPr>
          <w:spacing w:val="-3"/>
        </w:rPr>
        <w:t xml:space="preserve"> </w:t>
      </w:r>
      <w:r>
        <w:t>court ruling or the</w:t>
      </w:r>
      <w:r>
        <w:rPr>
          <w:spacing w:val="-2"/>
        </w:rPr>
        <w:t xml:space="preserve"> </w:t>
      </w:r>
      <w:r>
        <w:t>effective date of the</w:t>
      </w:r>
      <w:r>
        <w:rPr>
          <w:spacing w:val="-7"/>
        </w:rPr>
        <w:t xml:space="preserve"> </w:t>
      </w:r>
      <w:r>
        <w:t>statute resulting in the invalidation.</w:t>
      </w:r>
    </w:p>
    <w:p w14:paraId="5643FC07" w14:textId="77777777" w:rsidR="00BF6B1E" w:rsidRDefault="00BF6B1E">
      <w:pPr>
        <w:pStyle w:val="BodyText"/>
        <w:rPr>
          <w:sz w:val="25"/>
        </w:rPr>
      </w:pPr>
    </w:p>
    <w:p w14:paraId="0928741D" w14:textId="77777777" w:rsidR="00BF6B1E" w:rsidRDefault="00A02F28">
      <w:pPr>
        <w:pStyle w:val="ListParagraph"/>
        <w:numPr>
          <w:ilvl w:val="0"/>
          <w:numId w:val="5"/>
        </w:numPr>
        <w:tabs>
          <w:tab w:val="left" w:pos="1638"/>
        </w:tabs>
        <w:ind w:left="1638" w:hanging="728"/>
        <w:jc w:val="left"/>
        <w:rPr>
          <w:sz w:val="24"/>
        </w:rPr>
      </w:pPr>
      <w:r>
        <w:rPr>
          <w:sz w:val="24"/>
        </w:rPr>
        <w:t>Repeal</w:t>
      </w:r>
      <w:r>
        <w:rPr>
          <w:spacing w:val="-4"/>
          <w:sz w:val="24"/>
        </w:rPr>
        <w:t xml:space="preserve"> </w:t>
      </w:r>
      <w:r>
        <w:rPr>
          <w:sz w:val="24"/>
        </w:rPr>
        <w:t>of</w:t>
      </w:r>
      <w:r>
        <w:rPr>
          <w:spacing w:val="-8"/>
          <w:sz w:val="24"/>
        </w:rPr>
        <w:t xml:space="preserve"> </w:t>
      </w:r>
      <w:r>
        <w:rPr>
          <w:sz w:val="24"/>
        </w:rPr>
        <w:t xml:space="preserve">Existing </w:t>
      </w:r>
      <w:r>
        <w:rPr>
          <w:spacing w:val="-2"/>
          <w:sz w:val="24"/>
        </w:rPr>
        <w:t>Ordinances</w:t>
      </w:r>
    </w:p>
    <w:p w14:paraId="6FFB1F4D" w14:textId="77777777" w:rsidR="00BF6B1E" w:rsidRDefault="00BF6B1E">
      <w:pPr>
        <w:pStyle w:val="BodyText"/>
        <w:spacing w:before="5"/>
        <w:rPr>
          <w:sz w:val="22"/>
        </w:rPr>
      </w:pPr>
    </w:p>
    <w:p w14:paraId="0FECB19B" w14:textId="2566BA1E" w:rsidR="00BF6B1E" w:rsidRDefault="00A02F28">
      <w:pPr>
        <w:pStyle w:val="BodyText"/>
        <w:ind w:left="1641" w:right="1464" w:hanging="1"/>
      </w:pPr>
      <w:r>
        <w:t>Adoption of</w:t>
      </w:r>
      <w:r>
        <w:rPr>
          <w:spacing w:val="-11"/>
        </w:rPr>
        <w:t xml:space="preserve"> </w:t>
      </w:r>
      <w:r>
        <w:t>this</w:t>
      </w:r>
      <w:r>
        <w:rPr>
          <w:spacing w:val="-6"/>
        </w:rPr>
        <w:t xml:space="preserve"> </w:t>
      </w:r>
      <w:r>
        <w:t>Ordinance</w:t>
      </w:r>
      <w:r>
        <w:rPr>
          <w:spacing w:val="-5"/>
        </w:rPr>
        <w:t xml:space="preserve"> </w:t>
      </w:r>
      <w:r>
        <w:t>shall</w:t>
      </w:r>
      <w:r>
        <w:rPr>
          <w:spacing w:val="-1"/>
        </w:rPr>
        <w:t xml:space="preserve"> </w:t>
      </w:r>
      <w:r>
        <w:t>repeal on</w:t>
      </w:r>
      <w:r>
        <w:rPr>
          <w:spacing w:val="-9"/>
        </w:rPr>
        <w:t xml:space="preserve"> </w:t>
      </w:r>
      <w:r>
        <w:t>the</w:t>
      </w:r>
      <w:r>
        <w:rPr>
          <w:spacing w:val="-14"/>
        </w:rPr>
        <w:t xml:space="preserve"> </w:t>
      </w:r>
      <w:r>
        <w:t>effective</w:t>
      </w:r>
      <w:r>
        <w:rPr>
          <w:spacing w:val="-4"/>
        </w:rPr>
        <w:t xml:space="preserve"> </w:t>
      </w:r>
      <w:r>
        <w:t>date</w:t>
      </w:r>
      <w:r>
        <w:rPr>
          <w:spacing w:val="-10"/>
        </w:rPr>
        <w:t xml:space="preserve"> </w:t>
      </w:r>
      <w:r>
        <w:t>of</w:t>
      </w:r>
      <w:r>
        <w:rPr>
          <w:spacing w:val="-11"/>
        </w:rPr>
        <w:t xml:space="preserve"> </w:t>
      </w:r>
      <w:r>
        <w:t>this</w:t>
      </w:r>
      <w:r>
        <w:rPr>
          <w:spacing w:val="-6"/>
        </w:rPr>
        <w:t xml:space="preserve"> </w:t>
      </w:r>
      <w:r>
        <w:t>Ordinance</w:t>
      </w:r>
      <w:r>
        <w:rPr>
          <w:spacing w:val="-4"/>
        </w:rPr>
        <w:t xml:space="preserve"> </w:t>
      </w:r>
      <w:r w:rsidR="00FF667C">
        <w:t>all</w:t>
      </w:r>
      <w:r>
        <w:rPr>
          <w:spacing w:val="-2"/>
        </w:rPr>
        <w:t xml:space="preserve"> </w:t>
      </w:r>
      <w:r>
        <w:t>previously enacted Driveway Ordinances. This shall not prevent enforcement of repealed ordinances with respect to the</w:t>
      </w:r>
      <w:r>
        <w:rPr>
          <w:spacing w:val="-3"/>
        </w:rPr>
        <w:t xml:space="preserve"> </w:t>
      </w:r>
      <w:r>
        <w:t>time</w:t>
      </w:r>
      <w:r>
        <w:rPr>
          <w:spacing w:val="-7"/>
        </w:rPr>
        <w:t xml:space="preserve"> </w:t>
      </w:r>
      <w:r>
        <w:t>periods in which they</w:t>
      </w:r>
      <w:r>
        <w:rPr>
          <w:spacing w:val="-3"/>
        </w:rPr>
        <w:t xml:space="preserve"> </w:t>
      </w:r>
      <w:r>
        <w:t>were effective.</w:t>
      </w:r>
    </w:p>
    <w:p w14:paraId="066638B1" w14:textId="77777777" w:rsidR="00BF6B1E" w:rsidRDefault="00BF6B1E">
      <w:pPr>
        <w:pStyle w:val="BodyText"/>
        <w:spacing w:before="8"/>
        <w:rPr>
          <w:sz w:val="26"/>
        </w:rPr>
      </w:pPr>
    </w:p>
    <w:p w14:paraId="1A998651" w14:textId="77777777" w:rsidR="00BF6B1E" w:rsidRPr="00FF667C" w:rsidRDefault="00A02F28">
      <w:pPr>
        <w:tabs>
          <w:tab w:val="left" w:pos="2362"/>
        </w:tabs>
        <w:ind w:left="916"/>
        <w:rPr>
          <w:b/>
          <w:sz w:val="24"/>
          <w:szCs w:val="24"/>
        </w:rPr>
      </w:pPr>
      <w:r w:rsidRPr="00FF667C">
        <w:rPr>
          <w:b/>
          <w:w w:val="105"/>
          <w:sz w:val="24"/>
          <w:szCs w:val="24"/>
        </w:rPr>
        <w:t>Section</w:t>
      </w:r>
      <w:r w:rsidRPr="00FF667C">
        <w:rPr>
          <w:b/>
          <w:spacing w:val="-1"/>
          <w:w w:val="105"/>
          <w:sz w:val="24"/>
          <w:szCs w:val="24"/>
        </w:rPr>
        <w:t xml:space="preserve"> </w:t>
      </w:r>
      <w:r w:rsidRPr="00FF667C">
        <w:rPr>
          <w:b/>
          <w:spacing w:val="-5"/>
          <w:w w:val="105"/>
          <w:sz w:val="24"/>
          <w:szCs w:val="24"/>
        </w:rPr>
        <w:t>6.</w:t>
      </w:r>
      <w:r w:rsidRPr="00FF667C">
        <w:rPr>
          <w:b/>
          <w:sz w:val="24"/>
          <w:szCs w:val="24"/>
        </w:rPr>
        <w:tab/>
      </w:r>
      <w:r w:rsidRPr="00FF667C">
        <w:rPr>
          <w:b/>
          <w:spacing w:val="-2"/>
          <w:w w:val="105"/>
          <w:sz w:val="24"/>
          <w:szCs w:val="24"/>
        </w:rPr>
        <w:t>Administration</w:t>
      </w:r>
    </w:p>
    <w:p w14:paraId="57799D76" w14:textId="77777777" w:rsidR="00BF6B1E" w:rsidRPr="00AB492A" w:rsidRDefault="00BF6B1E">
      <w:pPr>
        <w:pStyle w:val="BodyText"/>
        <w:spacing w:before="7"/>
      </w:pPr>
    </w:p>
    <w:p w14:paraId="6F9AABB4" w14:textId="6D170463" w:rsidR="00BF6B1E" w:rsidRPr="00AB492A" w:rsidRDefault="00400484">
      <w:pPr>
        <w:pStyle w:val="ListParagraph"/>
        <w:numPr>
          <w:ilvl w:val="0"/>
          <w:numId w:val="4"/>
        </w:numPr>
        <w:tabs>
          <w:tab w:val="left" w:pos="1648"/>
        </w:tabs>
        <w:spacing w:before="1" w:line="244" w:lineRule="auto"/>
        <w:ind w:left="1648" w:right="1597" w:hanging="731"/>
        <w:rPr>
          <w:sz w:val="24"/>
          <w:szCs w:val="24"/>
        </w:rPr>
      </w:pPr>
      <w:r w:rsidRPr="00AB492A">
        <w:rPr>
          <w:sz w:val="24"/>
          <w:szCs w:val="24"/>
        </w:rPr>
        <w:t>Installation of a private driveway or</w:t>
      </w:r>
      <w:r w:rsidRPr="00AB492A">
        <w:rPr>
          <w:spacing w:val="-7"/>
          <w:sz w:val="24"/>
          <w:szCs w:val="24"/>
        </w:rPr>
        <w:t xml:space="preserve"> </w:t>
      </w:r>
      <w:r w:rsidRPr="00AB492A">
        <w:rPr>
          <w:sz w:val="24"/>
          <w:szCs w:val="24"/>
        </w:rPr>
        <w:t>alterations</w:t>
      </w:r>
      <w:r w:rsidRPr="00AB492A">
        <w:rPr>
          <w:spacing w:val="-1"/>
          <w:sz w:val="24"/>
          <w:szCs w:val="24"/>
        </w:rPr>
        <w:t xml:space="preserve"> </w:t>
      </w:r>
      <w:r w:rsidRPr="00AB492A">
        <w:rPr>
          <w:sz w:val="24"/>
          <w:szCs w:val="24"/>
        </w:rPr>
        <w:t>to</w:t>
      </w:r>
      <w:r w:rsidRPr="00AB492A">
        <w:rPr>
          <w:spacing w:val="-11"/>
          <w:sz w:val="24"/>
          <w:szCs w:val="24"/>
        </w:rPr>
        <w:t xml:space="preserve"> </w:t>
      </w:r>
      <w:r w:rsidRPr="00AB492A">
        <w:rPr>
          <w:sz w:val="24"/>
          <w:szCs w:val="24"/>
        </w:rPr>
        <w:t>the</w:t>
      </w:r>
      <w:r w:rsidRPr="00AB492A">
        <w:rPr>
          <w:spacing w:val="-22"/>
          <w:sz w:val="24"/>
          <w:szCs w:val="24"/>
        </w:rPr>
        <w:t xml:space="preserve"> </w:t>
      </w:r>
      <w:r w:rsidRPr="00AB492A">
        <w:rPr>
          <w:sz w:val="24"/>
          <w:szCs w:val="24"/>
        </w:rPr>
        <w:t>entrance</w:t>
      </w:r>
      <w:r w:rsidRPr="00AB492A">
        <w:rPr>
          <w:spacing w:val="-1"/>
          <w:sz w:val="24"/>
          <w:szCs w:val="24"/>
        </w:rPr>
        <w:t xml:space="preserve"> </w:t>
      </w:r>
      <w:r w:rsidRPr="00AB492A">
        <w:rPr>
          <w:sz w:val="24"/>
          <w:szCs w:val="24"/>
        </w:rPr>
        <w:t>of</w:t>
      </w:r>
      <w:r w:rsidRPr="00AB492A">
        <w:rPr>
          <w:spacing w:val="-5"/>
          <w:sz w:val="24"/>
          <w:szCs w:val="24"/>
        </w:rPr>
        <w:t xml:space="preserve"> </w:t>
      </w:r>
      <w:r w:rsidRPr="00AB492A">
        <w:rPr>
          <w:sz w:val="24"/>
          <w:szCs w:val="24"/>
        </w:rPr>
        <w:t>an</w:t>
      </w:r>
      <w:r w:rsidRPr="00AB492A">
        <w:rPr>
          <w:spacing w:val="-10"/>
          <w:sz w:val="24"/>
          <w:szCs w:val="24"/>
        </w:rPr>
        <w:t xml:space="preserve"> </w:t>
      </w:r>
      <w:r w:rsidRPr="00AB492A">
        <w:rPr>
          <w:sz w:val="24"/>
          <w:szCs w:val="24"/>
        </w:rPr>
        <w:t>existing</w:t>
      </w:r>
      <w:r w:rsidRPr="00AB492A">
        <w:rPr>
          <w:spacing w:val="-5"/>
          <w:sz w:val="24"/>
          <w:szCs w:val="24"/>
        </w:rPr>
        <w:t xml:space="preserve"> </w:t>
      </w:r>
      <w:r w:rsidRPr="00AB492A">
        <w:rPr>
          <w:sz w:val="24"/>
          <w:szCs w:val="24"/>
        </w:rPr>
        <w:t>private</w:t>
      </w:r>
      <w:r w:rsidRPr="00AB492A">
        <w:rPr>
          <w:spacing w:val="-8"/>
          <w:sz w:val="24"/>
          <w:szCs w:val="24"/>
        </w:rPr>
        <w:t xml:space="preserve"> </w:t>
      </w:r>
      <w:r w:rsidRPr="00AB492A">
        <w:rPr>
          <w:sz w:val="24"/>
          <w:szCs w:val="24"/>
        </w:rPr>
        <w:t>driveway</w:t>
      </w:r>
      <w:r w:rsidRPr="00AB492A">
        <w:rPr>
          <w:spacing w:val="-4"/>
          <w:sz w:val="24"/>
          <w:szCs w:val="24"/>
        </w:rPr>
        <w:t xml:space="preserve"> </w:t>
      </w:r>
      <w:r w:rsidRPr="00AB492A">
        <w:rPr>
          <w:sz w:val="24"/>
          <w:szCs w:val="24"/>
        </w:rPr>
        <w:t>or</w:t>
      </w:r>
      <w:r w:rsidRPr="00AB492A">
        <w:rPr>
          <w:spacing w:val="-6"/>
          <w:sz w:val="24"/>
          <w:szCs w:val="24"/>
        </w:rPr>
        <w:t xml:space="preserve"> </w:t>
      </w:r>
      <w:r w:rsidRPr="00AB492A">
        <w:rPr>
          <w:sz w:val="24"/>
          <w:szCs w:val="24"/>
        </w:rPr>
        <w:t xml:space="preserve">construction of a common driveway must first </w:t>
      </w:r>
      <w:r w:rsidR="00AB492A" w:rsidRPr="00AB492A">
        <w:rPr>
          <w:sz w:val="24"/>
          <w:szCs w:val="24"/>
        </w:rPr>
        <w:t>obtain</w:t>
      </w:r>
      <w:r w:rsidRPr="00AB492A">
        <w:rPr>
          <w:sz w:val="24"/>
          <w:szCs w:val="24"/>
        </w:rPr>
        <w:t xml:space="preserve"> a driveway permit.</w:t>
      </w:r>
    </w:p>
    <w:p w14:paraId="1BBA118D" w14:textId="77777777" w:rsidR="00BF6B1E" w:rsidRPr="00AB492A" w:rsidRDefault="00BF6B1E">
      <w:pPr>
        <w:pStyle w:val="BodyText"/>
        <w:spacing w:before="1"/>
      </w:pPr>
    </w:p>
    <w:p w14:paraId="634FE239" w14:textId="77777777" w:rsidR="00400484" w:rsidRPr="00AB492A" w:rsidRDefault="00A02F28" w:rsidP="00400484">
      <w:pPr>
        <w:pStyle w:val="ListParagraph"/>
        <w:numPr>
          <w:ilvl w:val="0"/>
          <w:numId w:val="4"/>
        </w:numPr>
        <w:spacing w:line="242" w:lineRule="auto"/>
        <w:ind w:left="1655" w:right="1413" w:hanging="736"/>
        <w:rPr>
          <w:sz w:val="24"/>
          <w:szCs w:val="24"/>
        </w:rPr>
      </w:pPr>
      <w:r w:rsidRPr="00AB492A">
        <w:rPr>
          <w:sz w:val="24"/>
          <w:szCs w:val="24"/>
        </w:rPr>
        <w:t>Applications for permits shall</w:t>
      </w:r>
      <w:r w:rsidRPr="00AB492A">
        <w:rPr>
          <w:spacing w:val="-6"/>
          <w:sz w:val="24"/>
          <w:szCs w:val="24"/>
        </w:rPr>
        <w:t xml:space="preserve"> </w:t>
      </w:r>
      <w:r w:rsidRPr="00AB492A">
        <w:rPr>
          <w:sz w:val="24"/>
          <w:szCs w:val="24"/>
        </w:rPr>
        <w:t>be</w:t>
      </w:r>
      <w:r w:rsidRPr="00AB492A">
        <w:rPr>
          <w:spacing w:val="-2"/>
          <w:sz w:val="24"/>
          <w:szCs w:val="24"/>
        </w:rPr>
        <w:t xml:space="preserve"> </w:t>
      </w:r>
      <w:r w:rsidRPr="00AB492A">
        <w:rPr>
          <w:sz w:val="24"/>
          <w:szCs w:val="24"/>
        </w:rPr>
        <w:t>submitted in writing. The</w:t>
      </w:r>
      <w:r w:rsidRPr="00AB492A">
        <w:rPr>
          <w:spacing w:val="-2"/>
          <w:sz w:val="24"/>
          <w:szCs w:val="24"/>
        </w:rPr>
        <w:t xml:space="preserve"> </w:t>
      </w:r>
      <w:r w:rsidRPr="00AB492A">
        <w:rPr>
          <w:sz w:val="24"/>
          <w:szCs w:val="24"/>
        </w:rPr>
        <w:t>Code Enforcement</w:t>
      </w:r>
      <w:r w:rsidRPr="00AB492A">
        <w:rPr>
          <w:spacing w:val="32"/>
          <w:sz w:val="24"/>
          <w:szCs w:val="24"/>
        </w:rPr>
        <w:t xml:space="preserve"> </w:t>
      </w:r>
      <w:r w:rsidRPr="00AB492A">
        <w:rPr>
          <w:sz w:val="24"/>
          <w:szCs w:val="24"/>
        </w:rPr>
        <w:t>Officer may</w:t>
      </w:r>
      <w:r w:rsidRPr="00AB492A">
        <w:rPr>
          <w:spacing w:val="-15"/>
          <w:sz w:val="24"/>
          <w:szCs w:val="24"/>
        </w:rPr>
        <w:t xml:space="preserve"> </w:t>
      </w:r>
      <w:r w:rsidRPr="00AB492A">
        <w:rPr>
          <w:sz w:val="24"/>
          <w:szCs w:val="24"/>
        </w:rPr>
        <w:t>require</w:t>
      </w:r>
      <w:r w:rsidRPr="00AB492A">
        <w:rPr>
          <w:spacing w:val="-10"/>
          <w:sz w:val="24"/>
          <w:szCs w:val="24"/>
        </w:rPr>
        <w:t xml:space="preserve"> </w:t>
      </w:r>
      <w:r w:rsidRPr="00AB492A">
        <w:rPr>
          <w:sz w:val="24"/>
          <w:szCs w:val="24"/>
        </w:rPr>
        <w:t>the</w:t>
      </w:r>
      <w:r w:rsidRPr="00AB492A">
        <w:rPr>
          <w:spacing w:val="-17"/>
          <w:sz w:val="24"/>
          <w:szCs w:val="24"/>
        </w:rPr>
        <w:t xml:space="preserve"> </w:t>
      </w:r>
      <w:r w:rsidRPr="00AB492A">
        <w:rPr>
          <w:sz w:val="24"/>
          <w:szCs w:val="24"/>
        </w:rPr>
        <w:t>submission</w:t>
      </w:r>
      <w:r w:rsidRPr="00AB492A">
        <w:rPr>
          <w:spacing w:val="-6"/>
          <w:sz w:val="24"/>
          <w:szCs w:val="24"/>
        </w:rPr>
        <w:t xml:space="preserve"> </w:t>
      </w:r>
      <w:r w:rsidRPr="00AB492A">
        <w:rPr>
          <w:sz w:val="24"/>
          <w:szCs w:val="24"/>
        </w:rPr>
        <w:t>of</w:t>
      </w:r>
      <w:r w:rsidRPr="00AB492A">
        <w:rPr>
          <w:spacing w:val="-12"/>
          <w:sz w:val="24"/>
          <w:szCs w:val="24"/>
        </w:rPr>
        <w:t xml:space="preserve"> </w:t>
      </w:r>
      <w:r w:rsidRPr="00AB492A">
        <w:rPr>
          <w:sz w:val="24"/>
          <w:szCs w:val="24"/>
        </w:rPr>
        <w:t>information which</w:t>
      </w:r>
      <w:r w:rsidRPr="00AB492A">
        <w:rPr>
          <w:spacing w:val="-8"/>
          <w:sz w:val="24"/>
          <w:szCs w:val="24"/>
        </w:rPr>
        <w:t xml:space="preserve"> </w:t>
      </w:r>
      <w:r w:rsidRPr="00AB492A">
        <w:rPr>
          <w:sz w:val="24"/>
          <w:szCs w:val="24"/>
        </w:rPr>
        <w:t>is necessary</w:t>
      </w:r>
      <w:r w:rsidRPr="00AB492A">
        <w:rPr>
          <w:spacing w:val="-10"/>
          <w:sz w:val="24"/>
          <w:szCs w:val="24"/>
        </w:rPr>
        <w:t xml:space="preserve"> </w:t>
      </w:r>
      <w:r w:rsidRPr="00AB492A">
        <w:rPr>
          <w:sz w:val="24"/>
          <w:szCs w:val="24"/>
        </w:rPr>
        <w:t>to</w:t>
      </w:r>
      <w:r w:rsidRPr="00AB492A">
        <w:rPr>
          <w:spacing w:val="-10"/>
          <w:sz w:val="24"/>
          <w:szCs w:val="24"/>
        </w:rPr>
        <w:t xml:space="preserve"> </w:t>
      </w:r>
      <w:r w:rsidRPr="00AB492A">
        <w:rPr>
          <w:sz w:val="24"/>
          <w:szCs w:val="24"/>
        </w:rPr>
        <w:t>determine conformance with the provisions of this Ordinance.</w:t>
      </w:r>
    </w:p>
    <w:p w14:paraId="0AA68FEF" w14:textId="77777777" w:rsidR="00400484" w:rsidRPr="00AB492A" w:rsidRDefault="00400484" w:rsidP="00400484">
      <w:pPr>
        <w:pStyle w:val="ListParagraph"/>
        <w:rPr>
          <w:sz w:val="24"/>
          <w:szCs w:val="24"/>
        </w:rPr>
      </w:pPr>
    </w:p>
    <w:p w14:paraId="1C2749A2" w14:textId="64EC6FA0" w:rsidR="00400484" w:rsidRPr="00AB492A" w:rsidRDefault="00400484" w:rsidP="00400484">
      <w:pPr>
        <w:pStyle w:val="ListParagraph"/>
        <w:numPr>
          <w:ilvl w:val="0"/>
          <w:numId w:val="4"/>
        </w:numPr>
        <w:spacing w:line="242" w:lineRule="auto"/>
        <w:ind w:left="1655" w:right="1413" w:hanging="736"/>
        <w:rPr>
          <w:sz w:val="24"/>
          <w:szCs w:val="24"/>
        </w:rPr>
      </w:pPr>
      <w:r w:rsidRPr="00AB492A">
        <w:rPr>
          <w:sz w:val="24"/>
          <w:szCs w:val="24"/>
        </w:rPr>
        <w:t>It</w:t>
      </w:r>
      <w:r w:rsidRPr="00AB492A">
        <w:rPr>
          <w:spacing w:val="-6"/>
          <w:sz w:val="24"/>
          <w:szCs w:val="24"/>
        </w:rPr>
        <w:t xml:space="preserve"> </w:t>
      </w:r>
      <w:r w:rsidR="00AB492A">
        <w:rPr>
          <w:sz w:val="24"/>
          <w:szCs w:val="24"/>
        </w:rPr>
        <w:t>is</w:t>
      </w:r>
      <w:r w:rsidRPr="00AB492A">
        <w:rPr>
          <w:spacing w:val="-19"/>
          <w:sz w:val="24"/>
          <w:szCs w:val="24"/>
        </w:rPr>
        <w:t xml:space="preserve"> </w:t>
      </w:r>
      <w:r w:rsidRPr="00AB492A">
        <w:rPr>
          <w:sz w:val="24"/>
          <w:szCs w:val="24"/>
        </w:rPr>
        <w:t>the</w:t>
      </w:r>
      <w:r w:rsidRPr="00AB492A">
        <w:rPr>
          <w:spacing w:val="-1"/>
          <w:sz w:val="24"/>
          <w:szCs w:val="24"/>
        </w:rPr>
        <w:t xml:space="preserve"> </w:t>
      </w:r>
      <w:r w:rsidRPr="00AB492A">
        <w:rPr>
          <w:sz w:val="24"/>
          <w:szCs w:val="24"/>
        </w:rPr>
        <w:t>responsibility</w:t>
      </w:r>
      <w:r w:rsidRPr="00AB492A">
        <w:rPr>
          <w:spacing w:val="-23"/>
          <w:sz w:val="24"/>
          <w:szCs w:val="24"/>
        </w:rPr>
        <w:t xml:space="preserve"> </w:t>
      </w:r>
      <w:r w:rsidRPr="00AB492A">
        <w:rPr>
          <w:sz w:val="24"/>
          <w:szCs w:val="24"/>
        </w:rPr>
        <w:t>of</w:t>
      </w:r>
      <w:r w:rsidRPr="00AB492A">
        <w:rPr>
          <w:spacing w:val="-7"/>
          <w:sz w:val="24"/>
          <w:szCs w:val="24"/>
        </w:rPr>
        <w:t xml:space="preserve"> </w:t>
      </w:r>
      <w:r w:rsidRPr="00AB492A">
        <w:rPr>
          <w:sz w:val="24"/>
          <w:szCs w:val="24"/>
        </w:rPr>
        <w:t>the</w:t>
      </w:r>
      <w:r w:rsidRPr="00AB492A">
        <w:rPr>
          <w:spacing w:val="-7"/>
          <w:sz w:val="24"/>
          <w:szCs w:val="24"/>
        </w:rPr>
        <w:t xml:space="preserve"> </w:t>
      </w:r>
      <w:r w:rsidRPr="00AB492A">
        <w:rPr>
          <w:sz w:val="24"/>
          <w:szCs w:val="24"/>
        </w:rPr>
        <w:t>property owner or</w:t>
      </w:r>
      <w:r w:rsidRPr="00AB492A">
        <w:rPr>
          <w:spacing w:val="-9"/>
          <w:sz w:val="24"/>
          <w:szCs w:val="24"/>
        </w:rPr>
        <w:t xml:space="preserve"> </w:t>
      </w:r>
      <w:r w:rsidRPr="00AB492A">
        <w:rPr>
          <w:sz w:val="24"/>
          <w:szCs w:val="24"/>
        </w:rPr>
        <w:t>his</w:t>
      </w:r>
      <w:r w:rsidRPr="00AB492A">
        <w:rPr>
          <w:spacing w:val="-10"/>
          <w:sz w:val="24"/>
          <w:szCs w:val="24"/>
        </w:rPr>
        <w:t xml:space="preserve"> </w:t>
      </w:r>
      <w:r w:rsidRPr="00AB492A">
        <w:rPr>
          <w:sz w:val="24"/>
          <w:szCs w:val="24"/>
        </w:rPr>
        <w:t>/her</w:t>
      </w:r>
      <w:r w:rsidRPr="00AB492A">
        <w:rPr>
          <w:spacing w:val="-5"/>
          <w:sz w:val="24"/>
          <w:szCs w:val="24"/>
        </w:rPr>
        <w:t xml:space="preserve"> </w:t>
      </w:r>
      <w:r w:rsidRPr="00AB492A">
        <w:rPr>
          <w:sz w:val="24"/>
          <w:szCs w:val="24"/>
        </w:rPr>
        <w:t>agent</w:t>
      </w:r>
      <w:r w:rsidRPr="00AB492A">
        <w:rPr>
          <w:spacing w:val="-5"/>
          <w:sz w:val="24"/>
          <w:szCs w:val="24"/>
        </w:rPr>
        <w:t xml:space="preserve"> </w:t>
      </w:r>
      <w:r w:rsidRPr="00AB492A">
        <w:rPr>
          <w:sz w:val="24"/>
          <w:szCs w:val="24"/>
        </w:rPr>
        <w:t>to</w:t>
      </w:r>
      <w:r w:rsidRPr="00AB492A">
        <w:rPr>
          <w:spacing w:val="-4"/>
          <w:sz w:val="24"/>
          <w:szCs w:val="24"/>
        </w:rPr>
        <w:t xml:space="preserve"> </w:t>
      </w:r>
      <w:r w:rsidRPr="00AB492A">
        <w:rPr>
          <w:sz w:val="24"/>
          <w:szCs w:val="24"/>
        </w:rPr>
        <w:t>clearly mark the</w:t>
      </w:r>
      <w:r w:rsidRPr="00AB492A">
        <w:rPr>
          <w:spacing w:val="-1"/>
          <w:sz w:val="24"/>
          <w:szCs w:val="24"/>
        </w:rPr>
        <w:t xml:space="preserve"> </w:t>
      </w:r>
      <w:r w:rsidRPr="00AB492A">
        <w:rPr>
          <w:sz w:val="24"/>
          <w:szCs w:val="24"/>
        </w:rPr>
        <w:t xml:space="preserve">area where </w:t>
      </w:r>
      <w:r w:rsidRPr="00AB492A">
        <w:rPr>
          <w:sz w:val="24"/>
          <w:szCs w:val="24"/>
        </w:rPr>
        <w:lastRenderedPageBreak/>
        <w:t>the driveway entrance / curb cut is</w:t>
      </w:r>
      <w:r w:rsidRPr="00AB492A">
        <w:rPr>
          <w:spacing w:val="-1"/>
          <w:sz w:val="24"/>
          <w:szCs w:val="24"/>
        </w:rPr>
        <w:t xml:space="preserve"> </w:t>
      </w:r>
      <w:r w:rsidRPr="00AB492A">
        <w:rPr>
          <w:sz w:val="24"/>
          <w:szCs w:val="24"/>
        </w:rPr>
        <w:t>to be established.</w:t>
      </w:r>
    </w:p>
    <w:p w14:paraId="60FB98CA" w14:textId="77777777" w:rsidR="00400484" w:rsidRPr="00AB492A" w:rsidRDefault="00400484" w:rsidP="00400484">
      <w:pPr>
        <w:pStyle w:val="ListParagraph"/>
        <w:tabs>
          <w:tab w:val="left" w:pos="1655"/>
        </w:tabs>
        <w:spacing w:line="242" w:lineRule="auto"/>
        <w:ind w:left="1655" w:right="1413" w:firstLine="0"/>
        <w:rPr>
          <w:sz w:val="24"/>
          <w:szCs w:val="24"/>
        </w:rPr>
      </w:pPr>
    </w:p>
    <w:p w14:paraId="618F6D66" w14:textId="26030CC9" w:rsidR="00BF6B1E" w:rsidRPr="00AB492A" w:rsidRDefault="00A02F28" w:rsidP="00400484">
      <w:pPr>
        <w:pStyle w:val="ListParagraph"/>
        <w:numPr>
          <w:ilvl w:val="0"/>
          <w:numId w:val="4"/>
        </w:numPr>
        <w:tabs>
          <w:tab w:val="left" w:pos="1656"/>
          <w:tab w:val="left" w:pos="1660"/>
        </w:tabs>
        <w:spacing w:before="1" w:line="237" w:lineRule="auto"/>
        <w:ind w:right="1409"/>
        <w:rPr>
          <w:sz w:val="24"/>
          <w:szCs w:val="24"/>
        </w:rPr>
      </w:pPr>
      <w:r w:rsidRPr="00AB492A">
        <w:rPr>
          <w:sz w:val="24"/>
          <w:szCs w:val="24"/>
        </w:rPr>
        <w:tab/>
        <w:t>All</w:t>
      </w:r>
      <w:r w:rsidRPr="00AB492A">
        <w:rPr>
          <w:spacing w:val="-10"/>
          <w:sz w:val="24"/>
          <w:szCs w:val="24"/>
        </w:rPr>
        <w:t xml:space="preserve"> </w:t>
      </w:r>
      <w:r w:rsidRPr="00AB492A">
        <w:rPr>
          <w:sz w:val="24"/>
          <w:szCs w:val="24"/>
        </w:rPr>
        <w:t>permits</w:t>
      </w:r>
      <w:r w:rsidRPr="00AB492A">
        <w:rPr>
          <w:spacing w:val="-2"/>
          <w:sz w:val="24"/>
          <w:szCs w:val="24"/>
        </w:rPr>
        <w:t xml:space="preserve"> </w:t>
      </w:r>
      <w:r w:rsidRPr="00AB492A">
        <w:rPr>
          <w:sz w:val="24"/>
          <w:szCs w:val="24"/>
        </w:rPr>
        <w:t>shall</w:t>
      </w:r>
      <w:r w:rsidRPr="00AB492A">
        <w:rPr>
          <w:spacing w:val="-14"/>
          <w:sz w:val="24"/>
          <w:szCs w:val="24"/>
        </w:rPr>
        <w:t xml:space="preserve"> </w:t>
      </w:r>
      <w:r w:rsidRPr="00AB492A">
        <w:rPr>
          <w:sz w:val="24"/>
          <w:szCs w:val="24"/>
        </w:rPr>
        <w:t>be</w:t>
      </w:r>
      <w:r w:rsidRPr="00AB492A">
        <w:rPr>
          <w:spacing w:val="-8"/>
          <w:sz w:val="24"/>
          <w:szCs w:val="24"/>
        </w:rPr>
        <w:t xml:space="preserve"> </w:t>
      </w:r>
      <w:r w:rsidRPr="00AB492A">
        <w:rPr>
          <w:sz w:val="24"/>
          <w:szCs w:val="24"/>
        </w:rPr>
        <w:t>approved, approved with</w:t>
      </w:r>
      <w:r w:rsidRPr="00AB492A">
        <w:rPr>
          <w:spacing w:val="-7"/>
          <w:sz w:val="24"/>
          <w:szCs w:val="24"/>
        </w:rPr>
        <w:t xml:space="preserve"> </w:t>
      </w:r>
      <w:r w:rsidR="00AB492A" w:rsidRPr="00AB492A">
        <w:rPr>
          <w:sz w:val="24"/>
          <w:szCs w:val="24"/>
        </w:rPr>
        <w:t>conditions,</w:t>
      </w:r>
      <w:r w:rsidRPr="00AB492A">
        <w:rPr>
          <w:sz w:val="24"/>
          <w:szCs w:val="24"/>
        </w:rPr>
        <w:t xml:space="preserve"> or denied within fourteen (14) days of receipt of a completed application.</w:t>
      </w:r>
    </w:p>
    <w:p w14:paraId="5664C64F" w14:textId="77777777" w:rsidR="00BF6B1E" w:rsidRPr="00AB492A" w:rsidRDefault="00BF6B1E">
      <w:pPr>
        <w:pStyle w:val="BodyText"/>
        <w:spacing w:before="1"/>
      </w:pPr>
    </w:p>
    <w:p w14:paraId="1B6F07D5" w14:textId="1CC53BEB" w:rsidR="00400484" w:rsidRPr="00AB492A" w:rsidRDefault="00A02F28" w:rsidP="00AB492A">
      <w:pPr>
        <w:pStyle w:val="ListParagraph"/>
        <w:numPr>
          <w:ilvl w:val="0"/>
          <w:numId w:val="4"/>
        </w:numPr>
        <w:spacing w:line="242" w:lineRule="auto"/>
        <w:ind w:right="1321"/>
        <w:rPr>
          <w:sz w:val="24"/>
          <w:szCs w:val="24"/>
        </w:rPr>
      </w:pPr>
      <w:r w:rsidRPr="00AB492A">
        <w:rPr>
          <w:sz w:val="24"/>
          <w:szCs w:val="24"/>
        </w:rPr>
        <w:t>All</w:t>
      </w:r>
      <w:r w:rsidRPr="00AB492A">
        <w:rPr>
          <w:spacing w:val="-1"/>
          <w:sz w:val="24"/>
          <w:szCs w:val="24"/>
        </w:rPr>
        <w:t xml:space="preserve"> </w:t>
      </w:r>
      <w:r w:rsidRPr="00AB492A">
        <w:rPr>
          <w:sz w:val="24"/>
          <w:szCs w:val="24"/>
        </w:rPr>
        <w:t>permits issued by</w:t>
      </w:r>
      <w:r w:rsidRPr="00AB492A">
        <w:rPr>
          <w:spacing w:val="-9"/>
          <w:sz w:val="24"/>
          <w:szCs w:val="24"/>
        </w:rPr>
        <w:t xml:space="preserve"> </w:t>
      </w:r>
      <w:r w:rsidRPr="00AB492A">
        <w:rPr>
          <w:sz w:val="24"/>
          <w:szCs w:val="24"/>
        </w:rPr>
        <w:t>the Code</w:t>
      </w:r>
      <w:r w:rsidRPr="00AB492A">
        <w:rPr>
          <w:spacing w:val="-7"/>
          <w:sz w:val="24"/>
          <w:szCs w:val="24"/>
        </w:rPr>
        <w:t xml:space="preserve"> </w:t>
      </w:r>
      <w:r w:rsidRPr="00AB492A">
        <w:rPr>
          <w:sz w:val="24"/>
          <w:szCs w:val="24"/>
        </w:rPr>
        <w:t>Enforcement Officer shall expire</w:t>
      </w:r>
      <w:r w:rsidRPr="00AB492A">
        <w:rPr>
          <w:spacing w:val="-7"/>
          <w:sz w:val="24"/>
          <w:szCs w:val="24"/>
        </w:rPr>
        <w:t xml:space="preserve"> </w:t>
      </w:r>
      <w:r w:rsidRPr="00AB492A">
        <w:rPr>
          <w:sz w:val="24"/>
          <w:szCs w:val="24"/>
        </w:rPr>
        <w:t>if</w:t>
      </w:r>
      <w:r w:rsidRPr="00AB492A">
        <w:rPr>
          <w:spacing w:val="-4"/>
          <w:sz w:val="24"/>
          <w:szCs w:val="24"/>
        </w:rPr>
        <w:t xml:space="preserve"> </w:t>
      </w:r>
      <w:r w:rsidRPr="00AB492A">
        <w:rPr>
          <w:sz w:val="24"/>
          <w:szCs w:val="24"/>
        </w:rPr>
        <w:t>a start</w:t>
      </w:r>
      <w:r w:rsidRPr="00AB492A">
        <w:rPr>
          <w:spacing w:val="-2"/>
          <w:sz w:val="24"/>
          <w:szCs w:val="24"/>
        </w:rPr>
        <w:t xml:space="preserve"> </w:t>
      </w:r>
      <w:r w:rsidRPr="00AB492A">
        <w:rPr>
          <w:sz w:val="24"/>
          <w:szCs w:val="24"/>
        </w:rPr>
        <w:t>to construction has not begun within two (2) years after the date</w:t>
      </w:r>
      <w:r w:rsidRPr="00AB492A">
        <w:rPr>
          <w:spacing w:val="-8"/>
          <w:sz w:val="24"/>
          <w:szCs w:val="24"/>
        </w:rPr>
        <w:t xml:space="preserve"> </w:t>
      </w:r>
      <w:r w:rsidRPr="00AB492A">
        <w:rPr>
          <w:sz w:val="24"/>
          <w:szCs w:val="24"/>
        </w:rPr>
        <w:t>on which the permit was issued except as</w:t>
      </w:r>
      <w:r w:rsidRPr="00AB492A">
        <w:rPr>
          <w:spacing w:val="-7"/>
          <w:sz w:val="24"/>
          <w:szCs w:val="24"/>
        </w:rPr>
        <w:t xml:space="preserve"> </w:t>
      </w:r>
      <w:r w:rsidRPr="00AB492A">
        <w:rPr>
          <w:sz w:val="24"/>
          <w:szCs w:val="24"/>
        </w:rPr>
        <w:t>may</w:t>
      </w:r>
      <w:r w:rsidRPr="00AB492A">
        <w:rPr>
          <w:spacing w:val="-16"/>
          <w:sz w:val="24"/>
          <w:szCs w:val="24"/>
        </w:rPr>
        <w:t xml:space="preserve"> </w:t>
      </w:r>
      <w:r w:rsidRPr="00AB492A">
        <w:rPr>
          <w:sz w:val="24"/>
          <w:szCs w:val="24"/>
        </w:rPr>
        <w:t>be</w:t>
      </w:r>
      <w:r w:rsidRPr="00AB492A">
        <w:rPr>
          <w:spacing w:val="-9"/>
          <w:sz w:val="24"/>
          <w:szCs w:val="24"/>
        </w:rPr>
        <w:t xml:space="preserve"> </w:t>
      </w:r>
      <w:r w:rsidRPr="00AB492A">
        <w:rPr>
          <w:sz w:val="24"/>
          <w:szCs w:val="24"/>
        </w:rPr>
        <w:t>provided for in</w:t>
      </w:r>
      <w:r w:rsidRPr="00AB492A">
        <w:rPr>
          <w:spacing w:val="-6"/>
          <w:sz w:val="24"/>
          <w:szCs w:val="24"/>
        </w:rPr>
        <w:t xml:space="preserve"> </w:t>
      </w:r>
      <w:r w:rsidRPr="00AB492A">
        <w:rPr>
          <w:sz w:val="24"/>
          <w:szCs w:val="24"/>
        </w:rPr>
        <w:t>other</w:t>
      </w:r>
      <w:r w:rsidRPr="00AB492A">
        <w:rPr>
          <w:spacing w:val="-2"/>
          <w:sz w:val="24"/>
          <w:szCs w:val="24"/>
        </w:rPr>
        <w:t xml:space="preserve"> </w:t>
      </w:r>
      <w:r w:rsidRPr="00AB492A">
        <w:rPr>
          <w:sz w:val="24"/>
          <w:szCs w:val="24"/>
        </w:rPr>
        <w:t>sections. Upon good cause</w:t>
      </w:r>
      <w:r w:rsidRPr="00AB492A">
        <w:rPr>
          <w:spacing w:val="-8"/>
          <w:sz w:val="24"/>
          <w:szCs w:val="24"/>
        </w:rPr>
        <w:t xml:space="preserve"> </w:t>
      </w:r>
      <w:r w:rsidRPr="00AB492A">
        <w:rPr>
          <w:sz w:val="24"/>
          <w:szCs w:val="24"/>
        </w:rPr>
        <w:t>shown, the</w:t>
      </w:r>
      <w:r w:rsidRPr="00AB492A">
        <w:rPr>
          <w:spacing w:val="-10"/>
          <w:sz w:val="24"/>
          <w:szCs w:val="24"/>
        </w:rPr>
        <w:t xml:space="preserve"> </w:t>
      </w:r>
      <w:r w:rsidRPr="00AB492A">
        <w:rPr>
          <w:sz w:val="24"/>
          <w:szCs w:val="24"/>
        </w:rPr>
        <w:t>Code</w:t>
      </w:r>
      <w:r w:rsidRPr="00AB492A">
        <w:rPr>
          <w:spacing w:val="-10"/>
          <w:sz w:val="24"/>
          <w:szCs w:val="24"/>
        </w:rPr>
        <w:t xml:space="preserve"> </w:t>
      </w:r>
      <w:r w:rsidRPr="00AB492A">
        <w:rPr>
          <w:sz w:val="24"/>
          <w:szCs w:val="24"/>
        </w:rPr>
        <w:t>Enforcement Officer may extend the permit for an additional six months. After the expiration of the time periods set forth above, permits shall lapse and become void.</w:t>
      </w:r>
    </w:p>
    <w:p w14:paraId="021B6829" w14:textId="77777777" w:rsidR="00400484" w:rsidRPr="00400484" w:rsidRDefault="00400484" w:rsidP="00400484">
      <w:pPr>
        <w:pStyle w:val="ListParagraph"/>
        <w:rPr>
          <w:w w:val="105"/>
        </w:rPr>
      </w:pPr>
    </w:p>
    <w:p w14:paraId="508BA657" w14:textId="50A4B5A7" w:rsidR="00400484" w:rsidRDefault="00400484" w:rsidP="00400484">
      <w:pPr>
        <w:pStyle w:val="ListParagraph"/>
        <w:numPr>
          <w:ilvl w:val="0"/>
          <w:numId w:val="4"/>
        </w:numPr>
        <w:tabs>
          <w:tab w:val="left" w:pos="1664"/>
          <w:tab w:val="left" w:pos="1669"/>
        </w:tabs>
        <w:spacing w:line="244" w:lineRule="auto"/>
        <w:ind w:right="1668"/>
        <w:rPr>
          <w:sz w:val="24"/>
        </w:rPr>
      </w:pPr>
      <w:r w:rsidRPr="00400484">
        <w:rPr>
          <w:sz w:val="24"/>
        </w:rPr>
        <w:t>It shall be the responsibility</w:t>
      </w:r>
      <w:r w:rsidRPr="00400484">
        <w:rPr>
          <w:spacing w:val="-10"/>
          <w:sz w:val="24"/>
        </w:rPr>
        <w:t xml:space="preserve"> </w:t>
      </w:r>
      <w:r w:rsidRPr="00400484">
        <w:rPr>
          <w:sz w:val="24"/>
        </w:rPr>
        <w:t>of the Road Foreman to</w:t>
      </w:r>
      <w:r w:rsidRPr="00400484">
        <w:rPr>
          <w:spacing w:val="-3"/>
          <w:sz w:val="24"/>
        </w:rPr>
        <w:t xml:space="preserve"> </w:t>
      </w:r>
      <w:r w:rsidRPr="00400484">
        <w:rPr>
          <w:sz w:val="24"/>
        </w:rPr>
        <w:t>determine if</w:t>
      </w:r>
      <w:r w:rsidRPr="00400484">
        <w:rPr>
          <w:spacing w:val="-6"/>
          <w:sz w:val="24"/>
        </w:rPr>
        <w:t xml:space="preserve"> </w:t>
      </w:r>
      <w:r w:rsidRPr="00400484">
        <w:rPr>
          <w:sz w:val="24"/>
        </w:rPr>
        <w:t>a</w:t>
      </w:r>
      <w:r w:rsidRPr="00400484">
        <w:rPr>
          <w:spacing w:val="-5"/>
          <w:sz w:val="24"/>
        </w:rPr>
        <w:t xml:space="preserve"> </w:t>
      </w:r>
      <w:r w:rsidRPr="00400484">
        <w:rPr>
          <w:sz w:val="24"/>
        </w:rPr>
        <w:t>culvert is</w:t>
      </w:r>
      <w:r w:rsidRPr="00400484">
        <w:rPr>
          <w:spacing w:val="-6"/>
          <w:sz w:val="24"/>
        </w:rPr>
        <w:t xml:space="preserve"> </w:t>
      </w:r>
      <w:r w:rsidRPr="00400484">
        <w:rPr>
          <w:sz w:val="24"/>
        </w:rPr>
        <w:t>needed within the</w:t>
      </w:r>
      <w:r w:rsidRPr="00400484">
        <w:rPr>
          <w:spacing w:val="-10"/>
          <w:sz w:val="24"/>
        </w:rPr>
        <w:t xml:space="preserve"> </w:t>
      </w:r>
      <w:r w:rsidRPr="00400484">
        <w:rPr>
          <w:sz w:val="24"/>
        </w:rPr>
        <w:t>town's</w:t>
      </w:r>
      <w:r w:rsidRPr="00400484">
        <w:rPr>
          <w:spacing w:val="-5"/>
          <w:sz w:val="24"/>
        </w:rPr>
        <w:t xml:space="preserve"> </w:t>
      </w:r>
      <w:r w:rsidRPr="00400484">
        <w:rPr>
          <w:sz w:val="24"/>
        </w:rPr>
        <w:t>right</w:t>
      </w:r>
      <w:r w:rsidRPr="00400484">
        <w:rPr>
          <w:spacing w:val="-5"/>
          <w:sz w:val="24"/>
        </w:rPr>
        <w:t xml:space="preserve"> </w:t>
      </w:r>
      <w:r w:rsidRPr="00400484">
        <w:rPr>
          <w:sz w:val="24"/>
        </w:rPr>
        <w:t>of</w:t>
      </w:r>
      <w:r w:rsidRPr="00400484">
        <w:rPr>
          <w:spacing w:val="-6"/>
          <w:sz w:val="24"/>
        </w:rPr>
        <w:t xml:space="preserve"> </w:t>
      </w:r>
      <w:r w:rsidRPr="00400484">
        <w:rPr>
          <w:sz w:val="24"/>
        </w:rPr>
        <w:t>way. If</w:t>
      </w:r>
      <w:r w:rsidRPr="00400484">
        <w:rPr>
          <w:spacing w:val="-9"/>
          <w:sz w:val="24"/>
        </w:rPr>
        <w:t xml:space="preserve"> </w:t>
      </w:r>
      <w:r w:rsidRPr="00400484">
        <w:rPr>
          <w:sz w:val="24"/>
        </w:rPr>
        <w:t>so, the length, diameter and type of culvert shall be determined by the</w:t>
      </w:r>
      <w:r w:rsidRPr="00400484">
        <w:rPr>
          <w:spacing w:val="-3"/>
          <w:sz w:val="24"/>
        </w:rPr>
        <w:t xml:space="preserve"> </w:t>
      </w:r>
      <w:r w:rsidRPr="00400484">
        <w:rPr>
          <w:sz w:val="24"/>
        </w:rPr>
        <w:t xml:space="preserve">Road Foreman. Said </w:t>
      </w:r>
      <w:r w:rsidRPr="00400484">
        <w:rPr>
          <w:sz w:val="24"/>
        </w:rPr>
        <w:lastRenderedPageBreak/>
        <w:t>determination shall be based on</w:t>
      </w:r>
      <w:r w:rsidRPr="00400484">
        <w:rPr>
          <w:spacing w:val="-7"/>
          <w:sz w:val="24"/>
        </w:rPr>
        <w:t xml:space="preserve"> </w:t>
      </w:r>
      <w:r w:rsidRPr="00400484">
        <w:rPr>
          <w:sz w:val="24"/>
        </w:rPr>
        <w:t>the existing drainage system for that road.</w:t>
      </w:r>
    </w:p>
    <w:p w14:paraId="18793C03" w14:textId="77777777" w:rsidR="00400484" w:rsidRPr="00400484" w:rsidRDefault="00400484" w:rsidP="00400484">
      <w:pPr>
        <w:pStyle w:val="ListParagraph"/>
        <w:rPr>
          <w:sz w:val="24"/>
        </w:rPr>
      </w:pPr>
    </w:p>
    <w:p w14:paraId="50BABE8B" w14:textId="59606D15" w:rsidR="00AB492A" w:rsidRPr="00FF667C" w:rsidRDefault="00383B2C" w:rsidP="00FB407E">
      <w:pPr>
        <w:pStyle w:val="ListParagraph"/>
        <w:numPr>
          <w:ilvl w:val="0"/>
          <w:numId w:val="4"/>
        </w:numPr>
        <w:tabs>
          <w:tab w:val="left" w:pos="1664"/>
          <w:tab w:val="left" w:pos="1669"/>
        </w:tabs>
        <w:spacing w:line="244" w:lineRule="auto"/>
        <w:ind w:right="1668"/>
        <w:rPr>
          <w:w w:val="105"/>
        </w:rPr>
      </w:pPr>
      <w:r w:rsidRPr="00FF667C">
        <w:rPr>
          <w:sz w:val="24"/>
        </w:rPr>
        <w:t>First time construction</w:t>
      </w:r>
      <w:r w:rsidR="00400484" w:rsidRPr="00FF667C">
        <w:rPr>
          <w:sz w:val="24"/>
        </w:rPr>
        <w:t xml:space="preserve"> is</w:t>
      </w:r>
      <w:r w:rsidRPr="00FF667C">
        <w:rPr>
          <w:sz w:val="24"/>
        </w:rPr>
        <w:t xml:space="preserve"> charged to the permit holder at Town of Hebron culvert cost. The culvert once installed</w:t>
      </w:r>
      <w:r w:rsidR="00400484" w:rsidRPr="00FF667C">
        <w:rPr>
          <w:sz w:val="24"/>
        </w:rPr>
        <w:t xml:space="preserve">, inspected, and accepted by the Town of Hebron, </w:t>
      </w:r>
      <w:r w:rsidRPr="00FF667C">
        <w:rPr>
          <w:sz w:val="24"/>
        </w:rPr>
        <w:t>becomes</w:t>
      </w:r>
      <w:r w:rsidR="00400484" w:rsidRPr="00FF667C">
        <w:rPr>
          <w:sz w:val="24"/>
        </w:rPr>
        <w:t xml:space="preserve"> the property of the</w:t>
      </w:r>
      <w:r w:rsidR="00400484" w:rsidRPr="00FF667C">
        <w:rPr>
          <w:spacing w:val="-9"/>
          <w:sz w:val="24"/>
        </w:rPr>
        <w:t xml:space="preserve"> </w:t>
      </w:r>
      <w:r w:rsidR="00400484" w:rsidRPr="00FF667C">
        <w:rPr>
          <w:sz w:val="24"/>
        </w:rPr>
        <w:t>Town of</w:t>
      </w:r>
      <w:r w:rsidR="00400484" w:rsidRPr="00FF667C">
        <w:rPr>
          <w:spacing w:val="-1"/>
          <w:sz w:val="24"/>
        </w:rPr>
        <w:t xml:space="preserve"> </w:t>
      </w:r>
      <w:r w:rsidR="00400484" w:rsidRPr="00FF667C">
        <w:rPr>
          <w:sz w:val="24"/>
        </w:rPr>
        <w:t xml:space="preserve">Hebron. </w:t>
      </w:r>
      <w:r w:rsidR="00AB492A" w:rsidRPr="00FF667C">
        <w:rPr>
          <w:sz w:val="24"/>
        </w:rPr>
        <w:t>A</w:t>
      </w:r>
      <w:r w:rsidR="00400484" w:rsidRPr="00FF667C">
        <w:rPr>
          <w:sz w:val="24"/>
        </w:rPr>
        <w:t xml:space="preserve"> driveway culvert </w:t>
      </w:r>
      <w:r w:rsidR="00AB492A" w:rsidRPr="00FF667C">
        <w:rPr>
          <w:sz w:val="24"/>
        </w:rPr>
        <w:t xml:space="preserve">determined </w:t>
      </w:r>
      <w:r w:rsidR="00AB492A" w:rsidRPr="00FF667C">
        <w:rPr>
          <w:spacing w:val="-12"/>
          <w:sz w:val="24"/>
        </w:rPr>
        <w:t xml:space="preserve">to need </w:t>
      </w:r>
      <w:r w:rsidR="00AB492A" w:rsidRPr="00FF667C">
        <w:rPr>
          <w:sz w:val="24"/>
        </w:rPr>
        <w:t>replacement</w:t>
      </w:r>
      <w:r w:rsidR="00400484" w:rsidRPr="00FF667C">
        <w:rPr>
          <w:sz w:val="24"/>
        </w:rPr>
        <w:t xml:space="preserve"> shall be</w:t>
      </w:r>
      <w:r w:rsidR="00400484" w:rsidRPr="00FF667C">
        <w:rPr>
          <w:spacing w:val="-5"/>
          <w:sz w:val="24"/>
        </w:rPr>
        <w:t xml:space="preserve"> </w:t>
      </w:r>
      <w:r w:rsidR="00400484" w:rsidRPr="00FF667C">
        <w:rPr>
          <w:sz w:val="24"/>
        </w:rPr>
        <w:t>the</w:t>
      </w:r>
      <w:r w:rsidR="00400484" w:rsidRPr="00FF667C">
        <w:rPr>
          <w:spacing w:val="-10"/>
          <w:sz w:val="24"/>
        </w:rPr>
        <w:t xml:space="preserve"> </w:t>
      </w:r>
      <w:r w:rsidR="00400484" w:rsidRPr="00FF667C">
        <w:rPr>
          <w:sz w:val="24"/>
        </w:rPr>
        <w:t>full</w:t>
      </w:r>
      <w:r w:rsidR="00400484" w:rsidRPr="00FF667C">
        <w:rPr>
          <w:spacing w:val="-6"/>
          <w:sz w:val="24"/>
        </w:rPr>
        <w:t xml:space="preserve"> </w:t>
      </w:r>
      <w:r w:rsidR="00400484" w:rsidRPr="00FF667C">
        <w:rPr>
          <w:sz w:val="24"/>
        </w:rPr>
        <w:t>responsibility</w:t>
      </w:r>
      <w:r w:rsidR="00400484" w:rsidRPr="00FF667C">
        <w:rPr>
          <w:spacing w:val="-16"/>
          <w:sz w:val="24"/>
        </w:rPr>
        <w:t xml:space="preserve"> </w:t>
      </w:r>
      <w:r w:rsidR="00400484" w:rsidRPr="00FF667C">
        <w:rPr>
          <w:sz w:val="24"/>
        </w:rPr>
        <w:t>of</w:t>
      </w:r>
      <w:r w:rsidR="00400484" w:rsidRPr="00FF667C">
        <w:rPr>
          <w:spacing w:val="-8"/>
          <w:sz w:val="24"/>
        </w:rPr>
        <w:t xml:space="preserve"> </w:t>
      </w:r>
      <w:r w:rsidR="00400484" w:rsidRPr="00FF667C">
        <w:rPr>
          <w:sz w:val="24"/>
        </w:rPr>
        <w:t xml:space="preserve">the Town. </w:t>
      </w:r>
    </w:p>
    <w:p w14:paraId="48276A2D" w14:textId="77777777" w:rsidR="00FF667C" w:rsidRPr="00FF667C" w:rsidRDefault="00FF667C" w:rsidP="00FF667C">
      <w:pPr>
        <w:pStyle w:val="ListParagraph"/>
        <w:rPr>
          <w:w w:val="105"/>
        </w:rPr>
      </w:pPr>
    </w:p>
    <w:p w14:paraId="01E84EE5" w14:textId="77777777" w:rsidR="00FF667C" w:rsidRPr="00FF667C" w:rsidRDefault="00FF667C" w:rsidP="00FF667C">
      <w:pPr>
        <w:pStyle w:val="ListParagraph"/>
        <w:tabs>
          <w:tab w:val="left" w:pos="1664"/>
          <w:tab w:val="left" w:pos="1669"/>
        </w:tabs>
        <w:spacing w:line="244" w:lineRule="auto"/>
        <w:ind w:left="1643" w:right="1668" w:firstLine="0"/>
        <w:rPr>
          <w:w w:val="105"/>
        </w:rPr>
      </w:pPr>
    </w:p>
    <w:p w14:paraId="41EC81C3" w14:textId="2AAC5F57" w:rsidR="00400484" w:rsidRPr="00AB492A" w:rsidRDefault="00AB492A" w:rsidP="00400484">
      <w:pPr>
        <w:pStyle w:val="ListParagraph"/>
        <w:numPr>
          <w:ilvl w:val="0"/>
          <w:numId w:val="4"/>
        </w:numPr>
        <w:tabs>
          <w:tab w:val="left" w:pos="1664"/>
          <w:tab w:val="left" w:pos="1669"/>
        </w:tabs>
        <w:spacing w:line="244" w:lineRule="auto"/>
        <w:ind w:right="1668"/>
        <w:rPr>
          <w:sz w:val="24"/>
        </w:rPr>
      </w:pPr>
      <w:r w:rsidRPr="00AB492A">
        <w:rPr>
          <w:w w:val="105"/>
        </w:rPr>
        <w:t>The Town</w:t>
      </w:r>
      <w:r w:rsidRPr="00AB492A">
        <w:rPr>
          <w:spacing w:val="34"/>
          <w:w w:val="105"/>
        </w:rPr>
        <w:t xml:space="preserve"> </w:t>
      </w:r>
      <w:r w:rsidRPr="00AB492A">
        <w:rPr>
          <w:w w:val="105"/>
        </w:rPr>
        <w:t>has</w:t>
      </w:r>
      <w:r w:rsidRPr="00AB492A">
        <w:rPr>
          <w:spacing w:val="-13"/>
          <w:w w:val="105"/>
        </w:rPr>
        <w:t xml:space="preserve"> </w:t>
      </w:r>
      <w:r w:rsidRPr="00AB492A">
        <w:rPr>
          <w:w w:val="105"/>
        </w:rPr>
        <w:t>the</w:t>
      </w:r>
      <w:r w:rsidRPr="00AB492A">
        <w:rPr>
          <w:spacing w:val="37"/>
          <w:w w:val="105"/>
        </w:rPr>
        <w:t xml:space="preserve"> </w:t>
      </w:r>
      <w:r w:rsidRPr="00AB492A">
        <w:rPr>
          <w:w w:val="105"/>
        </w:rPr>
        <w:t>option</w:t>
      </w:r>
      <w:r w:rsidRPr="00AB492A">
        <w:rPr>
          <w:spacing w:val="-9"/>
          <w:w w:val="105"/>
        </w:rPr>
        <w:t xml:space="preserve"> </w:t>
      </w:r>
      <w:r w:rsidRPr="00AB492A">
        <w:rPr>
          <w:w w:val="105"/>
        </w:rPr>
        <w:t>to reject all</w:t>
      </w:r>
      <w:r w:rsidRPr="00AB492A">
        <w:rPr>
          <w:spacing w:val="-10"/>
          <w:w w:val="105"/>
        </w:rPr>
        <w:t xml:space="preserve"> </w:t>
      </w:r>
      <w:r w:rsidRPr="00AB492A">
        <w:rPr>
          <w:w w:val="105"/>
        </w:rPr>
        <w:t>driveway culverts</w:t>
      </w:r>
      <w:r w:rsidRPr="00AB492A">
        <w:rPr>
          <w:spacing w:val="-1"/>
          <w:w w:val="105"/>
        </w:rPr>
        <w:t xml:space="preserve"> </w:t>
      </w:r>
      <w:r w:rsidRPr="00AB492A">
        <w:rPr>
          <w:w w:val="105"/>
        </w:rPr>
        <w:t>installed by</w:t>
      </w:r>
      <w:r w:rsidRPr="00AB492A">
        <w:rPr>
          <w:spacing w:val="-12"/>
          <w:w w:val="105"/>
        </w:rPr>
        <w:t xml:space="preserve"> </w:t>
      </w:r>
      <w:r w:rsidRPr="00AB492A">
        <w:rPr>
          <w:w w:val="105"/>
        </w:rPr>
        <w:t>anyone other</w:t>
      </w:r>
      <w:r w:rsidRPr="00AB492A">
        <w:rPr>
          <w:spacing w:val="-4"/>
          <w:w w:val="105"/>
        </w:rPr>
        <w:t xml:space="preserve"> </w:t>
      </w:r>
      <w:r w:rsidRPr="00AB492A">
        <w:rPr>
          <w:w w:val="105"/>
        </w:rPr>
        <w:t>than</w:t>
      </w:r>
      <w:r w:rsidRPr="00AB492A">
        <w:rPr>
          <w:spacing w:val="-10"/>
          <w:w w:val="105"/>
        </w:rPr>
        <w:t xml:space="preserve"> </w:t>
      </w:r>
      <w:r w:rsidRPr="00AB492A">
        <w:rPr>
          <w:w w:val="105"/>
        </w:rPr>
        <w:t>the</w:t>
      </w:r>
      <w:r w:rsidRPr="00AB492A">
        <w:rPr>
          <w:spacing w:val="-15"/>
          <w:w w:val="105"/>
        </w:rPr>
        <w:t xml:space="preserve"> </w:t>
      </w:r>
      <w:r w:rsidRPr="00AB492A">
        <w:rPr>
          <w:w w:val="105"/>
        </w:rPr>
        <w:t xml:space="preserve">Town </w:t>
      </w:r>
      <w:r w:rsidRPr="00AB492A">
        <w:rPr>
          <w:spacing w:val="-2"/>
          <w:w w:val="105"/>
        </w:rPr>
        <w:t>Public Works Department.</w:t>
      </w:r>
    </w:p>
    <w:p w14:paraId="4FFD427C" w14:textId="77777777" w:rsidR="00400484" w:rsidRPr="00400484" w:rsidRDefault="00400484" w:rsidP="00400484">
      <w:pPr>
        <w:tabs>
          <w:tab w:val="left" w:pos="1664"/>
          <w:tab w:val="left" w:pos="1669"/>
        </w:tabs>
        <w:spacing w:line="244" w:lineRule="auto"/>
        <w:ind w:right="1668"/>
        <w:rPr>
          <w:sz w:val="24"/>
        </w:rPr>
      </w:pPr>
    </w:p>
    <w:p w14:paraId="5FE3C2A8" w14:textId="77777777" w:rsidR="00400484" w:rsidRDefault="00400484" w:rsidP="00400484">
      <w:pPr>
        <w:pStyle w:val="ListParagraph"/>
        <w:numPr>
          <w:ilvl w:val="0"/>
          <w:numId w:val="4"/>
        </w:numPr>
        <w:tabs>
          <w:tab w:val="left" w:pos="1664"/>
          <w:tab w:val="left" w:pos="1669"/>
        </w:tabs>
        <w:spacing w:line="244" w:lineRule="auto"/>
        <w:ind w:right="1668"/>
        <w:rPr>
          <w:sz w:val="24"/>
        </w:rPr>
      </w:pPr>
      <w:r>
        <w:rPr>
          <w:sz w:val="24"/>
        </w:rPr>
        <w:t>The</w:t>
      </w:r>
      <w:r>
        <w:rPr>
          <w:spacing w:val="-3"/>
          <w:sz w:val="24"/>
        </w:rPr>
        <w:t xml:space="preserve"> </w:t>
      </w:r>
      <w:r>
        <w:rPr>
          <w:sz w:val="24"/>
        </w:rPr>
        <w:t>Board of</w:t>
      </w:r>
      <w:r>
        <w:rPr>
          <w:spacing w:val="-7"/>
          <w:sz w:val="24"/>
        </w:rPr>
        <w:t xml:space="preserve"> </w:t>
      </w:r>
      <w:r>
        <w:rPr>
          <w:sz w:val="24"/>
        </w:rPr>
        <w:t>Selectmen may, from time</w:t>
      </w:r>
      <w:r>
        <w:rPr>
          <w:spacing w:val="-18"/>
          <w:sz w:val="24"/>
        </w:rPr>
        <w:t xml:space="preserve"> </w:t>
      </w:r>
      <w:r>
        <w:rPr>
          <w:sz w:val="24"/>
        </w:rPr>
        <w:t>to</w:t>
      </w:r>
      <w:r>
        <w:rPr>
          <w:spacing w:val="-7"/>
          <w:sz w:val="24"/>
        </w:rPr>
        <w:t xml:space="preserve"> </w:t>
      </w:r>
      <w:r>
        <w:rPr>
          <w:sz w:val="24"/>
        </w:rPr>
        <w:t>time,</w:t>
      </w:r>
      <w:r>
        <w:rPr>
          <w:spacing w:val="-3"/>
          <w:sz w:val="24"/>
        </w:rPr>
        <w:t xml:space="preserve"> </w:t>
      </w:r>
      <w:r>
        <w:rPr>
          <w:sz w:val="24"/>
        </w:rPr>
        <w:t>establish</w:t>
      </w:r>
      <w:r>
        <w:rPr>
          <w:spacing w:val="-5"/>
          <w:sz w:val="24"/>
        </w:rPr>
        <w:t xml:space="preserve"> </w:t>
      </w:r>
      <w:r>
        <w:rPr>
          <w:sz w:val="24"/>
        </w:rPr>
        <w:t>the</w:t>
      </w:r>
      <w:r>
        <w:rPr>
          <w:spacing w:val="-2"/>
          <w:sz w:val="24"/>
        </w:rPr>
        <w:t xml:space="preserve"> </w:t>
      </w:r>
      <w:r>
        <w:rPr>
          <w:sz w:val="24"/>
        </w:rPr>
        <w:t>appropriate permit fees following posting of the proposed fees and public hearing.</w:t>
      </w:r>
    </w:p>
    <w:p w14:paraId="693DE256" w14:textId="77777777" w:rsidR="00383B2C" w:rsidRDefault="00383B2C">
      <w:pPr>
        <w:tabs>
          <w:tab w:val="left" w:pos="2511"/>
        </w:tabs>
        <w:spacing w:before="67"/>
        <w:ind w:left="1053"/>
        <w:rPr>
          <w:b/>
          <w:w w:val="105"/>
          <w:position w:val="1"/>
          <w:sz w:val="23"/>
        </w:rPr>
      </w:pPr>
    </w:p>
    <w:p w14:paraId="7CC66800" w14:textId="5603C232" w:rsidR="00BF6B1E" w:rsidRPr="00FF667C" w:rsidRDefault="00A02F28" w:rsidP="00383B2C">
      <w:pPr>
        <w:tabs>
          <w:tab w:val="left" w:pos="2511"/>
        </w:tabs>
        <w:spacing w:before="67"/>
        <w:ind w:left="720"/>
        <w:rPr>
          <w:b/>
          <w:sz w:val="24"/>
          <w:szCs w:val="24"/>
        </w:rPr>
      </w:pPr>
      <w:r w:rsidRPr="00FF667C">
        <w:rPr>
          <w:b/>
          <w:w w:val="105"/>
          <w:position w:val="1"/>
          <w:sz w:val="24"/>
          <w:szCs w:val="24"/>
        </w:rPr>
        <w:t xml:space="preserve">Section </w:t>
      </w:r>
      <w:r w:rsidRPr="00FF667C">
        <w:rPr>
          <w:b/>
          <w:spacing w:val="-5"/>
          <w:w w:val="105"/>
          <w:position w:val="1"/>
          <w:sz w:val="24"/>
          <w:szCs w:val="24"/>
        </w:rPr>
        <w:t>7.</w:t>
      </w:r>
      <w:r w:rsidRPr="00FF667C">
        <w:rPr>
          <w:b/>
          <w:position w:val="1"/>
          <w:sz w:val="24"/>
          <w:szCs w:val="24"/>
        </w:rPr>
        <w:tab/>
      </w:r>
      <w:r w:rsidRPr="00FF667C">
        <w:rPr>
          <w:b/>
          <w:spacing w:val="-2"/>
          <w:w w:val="105"/>
          <w:sz w:val="24"/>
          <w:szCs w:val="24"/>
        </w:rPr>
        <w:t>Standards</w:t>
      </w:r>
    </w:p>
    <w:p w14:paraId="6290C714" w14:textId="77777777" w:rsidR="00BF6B1E" w:rsidRDefault="00BF6B1E">
      <w:pPr>
        <w:pStyle w:val="BodyText"/>
        <w:spacing w:before="10"/>
        <w:rPr>
          <w:b/>
          <w:sz w:val="23"/>
        </w:rPr>
      </w:pPr>
    </w:p>
    <w:p w14:paraId="67322680" w14:textId="77777777" w:rsidR="00BF6B1E" w:rsidRDefault="00A02F28" w:rsidP="00400484">
      <w:pPr>
        <w:pStyle w:val="ListParagraph"/>
        <w:numPr>
          <w:ilvl w:val="1"/>
          <w:numId w:val="8"/>
        </w:numPr>
        <w:tabs>
          <w:tab w:val="left" w:pos="1783"/>
        </w:tabs>
        <w:rPr>
          <w:sz w:val="24"/>
        </w:rPr>
      </w:pPr>
      <w:r>
        <w:rPr>
          <w:sz w:val="24"/>
        </w:rPr>
        <w:lastRenderedPageBreak/>
        <w:t>Private</w:t>
      </w:r>
      <w:r>
        <w:rPr>
          <w:spacing w:val="-15"/>
          <w:sz w:val="24"/>
        </w:rPr>
        <w:t xml:space="preserve"> </w:t>
      </w:r>
      <w:r>
        <w:rPr>
          <w:sz w:val="24"/>
        </w:rPr>
        <w:t>Driveways</w:t>
      </w:r>
      <w:r>
        <w:rPr>
          <w:spacing w:val="-9"/>
          <w:sz w:val="24"/>
        </w:rPr>
        <w:t xml:space="preserve"> </w:t>
      </w:r>
      <w:r>
        <w:rPr>
          <w:sz w:val="24"/>
        </w:rPr>
        <w:t>Serving</w:t>
      </w:r>
      <w:r>
        <w:rPr>
          <w:spacing w:val="-15"/>
          <w:sz w:val="24"/>
        </w:rPr>
        <w:t xml:space="preserve"> </w:t>
      </w:r>
      <w:r>
        <w:rPr>
          <w:sz w:val="24"/>
        </w:rPr>
        <w:t>Individual</w:t>
      </w:r>
      <w:r>
        <w:rPr>
          <w:spacing w:val="-3"/>
          <w:sz w:val="24"/>
        </w:rPr>
        <w:t xml:space="preserve"> </w:t>
      </w:r>
      <w:r>
        <w:rPr>
          <w:spacing w:val="-4"/>
          <w:sz w:val="24"/>
        </w:rPr>
        <w:t>Lots</w:t>
      </w:r>
    </w:p>
    <w:p w14:paraId="09FBED58" w14:textId="77777777" w:rsidR="00BF6B1E" w:rsidRDefault="00BF6B1E">
      <w:pPr>
        <w:pStyle w:val="BodyText"/>
        <w:spacing w:before="6"/>
        <w:rPr>
          <w:sz w:val="25"/>
        </w:rPr>
      </w:pPr>
    </w:p>
    <w:p w14:paraId="20CD1194" w14:textId="77777777" w:rsidR="00BF6B1E" w:rsidRDefault="00A02F28" w:rsidP="00400484">
      <w:pPr>
        <w:pStyle w:val="ListParagraph"/>
        <w:numPr>
          <w:ilvl w:val="2"/>
          <w:numId w:val="8"/>
        </w:numPr>
        <w:tabs>
          <w:tab w:val="left" w:pos="2494"/>
          <w:tab w:val="left" w:pos="2501"/>
        </w:tabs>
        <w:ind w:right="1291" w:hanging="714"/>
        <w:rPr>
          <w:sz w:val="24"/>
        </w:rPr>
      </w:pPr>
      <w:r>
        <w:rPr>
          <w:sz w:val="24"/>
        </w:rPr>
        <w:tab/>
        <w:t>The</w:t>
      </w:r>
      <w:r>
        <w:rPr>
          <w:spacing w:val="-16"/>
          <w:sz w:val="24"/>
        </w:rPr>
        <w:t xml:space="preserve"> </w:t>
      </w:r>
      <w:r>
        <w:rPr>
          <w:sz w:val="24"/>
        </w:rPr>
        <w:t>driveway entrance</w:t>
      </w:r>
      <w:r>
        <w:rPr>
          <w:spacing w:val="-3"/>
          <w:sz w:val="24"/>
        </w:rPr>
        <w:t xml:space="preserve"> </w:t>
      </w:r>
      <w:r>
        <w:rPr>
          <w:sz w:val="24"/>
        </w:rPr>
        <w:t>shall</w:t>
      </w:r>
      <w:r>
        <w:rPr>
          <w:spacing w:val="-14"/>
          <w:sz w:val="24"/>
        </w:rPr>
        <w:t xml:space="preserve"> </w:t>
      </w:r>
      <w:r>
        <w:rPr>
          <w:sz w:val="24"/>
        </w:rPr>
        <w:t>be</w:t>
      </w:r>
      <w:r>
        <w:rPr>
          <w:spacing w:val="-20"/>
          <w:sz w:val="24"/>
        </w:rPr>
        <w:t xml:space="preserve"> </w:t>
      </w:r>
      <w:r>
        <w:rPr>
          <w:sz w:val="24"/>
        </w:rPr>
        <w:t>located to</w:t>
      </w:r>
      <w:r>
        <w:rPr>
          <w:spacing w:val="-10"/>
          <w:sz w:val="24"/>
        </w:rPr>
        <w:t xml:space="preserve"> </w:t>
      </w:r>
      <w:r>
        <w:rPr>
          <w:sz w:val="24"/>
        </w:rPr>
        <w:t>meet</w:t>
      </w:r>
      <w:r>
        <w:rPr>
          <w:spacing w:val="-4"/>
          <w:sz w:val="24"/>
        </w:rPr>
        <w:t xml:space="preserve"> </w:t>
      </w:r>
      <w:r>
        <w:rPr>
          <w:sz w:val="24"/>
        </w:rPr>
        <w:t>the</w:t>
      </w:r>
      <w:r>
        <w:rPr>
          <w:spacing w:val="-15"/>
          <w:sz w:val="24"/>
        </w:rPr>
        <w:t xml:space="preserve"> </w:t>
      </w:r>
      <w:r>
        <w:rPr>
          <w:sz w:val="24"/>
        </w:rPr>
        <w:t>following</w:t>
      </w:r>
      <w:r>
        <w:rPr>
          <w:spacing w:val="-6"/>
          <w:sz w:val="24"/>
        </w:rPr>
        <w:t xml:space="preserve"> </w:t>
      </w:r>
      <w:r>
        <w:rPr>
          <w:sz w:val="24"/>
        </w:rPr>
        <w:t>recommended sight distances in both directions. Where the</w:t>
      </w:r>
      <w:r>
        <w:rPr>
          <w:spacing w:val="-6"/>
          <w:sz w:val="24"/>
        </w:rPr>
        <w:t xml:space="preserve"> </w:t>
      </w:r>
      <w:r>
        <w:rPr>
          <w:sz w:val="24"/>
        </w:rPr>
        <w:t>recommended sight</w:t>
      </w:r>
      <w:r>
        <w:rPr>
          <w:spacing w:val="-1"/>
          <w:sz w:val="24"/>
        </w:rPr>
        <w:t xml:space="preserve"> </w:t>
      </w:r>
      <w:r>
        <w:rPr>
          <w:sz w:val="24"/>
        </w:rPr>
        <w:t>distances are</w:t>
      </w:r>
      <w:r>
        <w:rPr>
          <w:spacing w:val="-5"/>
          <w:sz w:val="24"/>
        </w:rPr>
        <w:t xml:space="preserve"> </w:t>
      </w:r>
      <w:r>
        <w:rPr>
          <w:sz w:val="24"/>
        </w:rPr>
        <w:t>not achievable, the</w:t>
      </w:r>
      <w:r>
        <w:rPr>
          <w:spacing w:val="-15"/>
          <w:sz w:val="24"/>
        </w:rPr>
        <w:t xml:space="preserve"> </w:t>
      </w:r>
      <w:r>
        <w:rPr>
          <w:sz w:val="24"/>
        </w:rPr>
        <w:t>Code Enforcement</w:t>
      </w:r>
      <w:r>
        <w:rPr>
          <w:spacing w:val="34"/>
          <w:sz w:val="24"/>
        </w:rPr>
        <w:t xml:space="preserve"> </w:t>
      </w:r>
      <w:r>
        <w:rPr>
          <w:sz w:val="24"/>
        </w:rPr>
        <w:t>Officer shall require that the</w:t>
      </w:r>
      <w:r>
        <w:rPr>
          <w:spacing w:val="-3"/>
          <w:sz w:val="24"/>
        </w:rPr>
        <w:t xml:space="preserve"> </w:t>
      </w:r>
      <w:r>
        <w:rPr>
          <w:sz w:val="24"/>
        </w:rPr>
        <w:t>driveway be located where they are met to the maximum extent.</w:t>
      </w:r>
    </w:p>
    <w:p w14:paraId="76280E9D" w14:textId="77777777" w:rsidR="00BF6B1E" w:rsidRDefault="00BF6B1E">
      <w:pPr>
        <w:pStyle w:val="BodyText"/>
        <w:spacing w:before="4"/>
        <w:rPr>
          <w:sz w:val="15"/>
        </w:rPr>
      </w:pPr>
    </w:p>
    <w:tbl>
      <w:tblPr>
        <w:tblpPr w:leftFromText="180" w:rightFromText="180" w:vertAnchor="text" w:horzAnchor="page" w:tblpX="3913" w:tblpY="166"/>
        <w:tblOverlap w:val="never"/>
        <w:tblW w:w="3016" w:type="dxa"/>
        <w:tblLook w:val="04A0" w:firstRow="1" w:lastRow="0" w:firstColumn="1" w:lastColumn="0" w:noHBand="0" w:noVBand="1"/>
      </w:tblPr>
      <w:tblGrid>
        <w:gridCol w:w="1960"/>
        <w:gridCol w:w="1056"/>
      </w:tblGrid>
      <w:tr w:rsidR="00FF667C" w:rsidRPr="00FF667C" w14:paraId="27F3347A" w14:textId="77777777" w:rsidTr="00FF667C">
        <w:trPr>
          <w:trHeight w:val="315"/>
        </w:trPr>
        <w:tc>
          <w:tcPr>
            <w:tcW w:w="1960" w:type="dxa"/>
            <w:tcBorders>
              <w:top w:val="nil"/>
              <w:left w:val="nil"/>
              <w:bottom w:val="nil"/>
              <w:right w:val="nil"/>
            </w:tcBorders>
            <w:shd w:val="clear" w:color="auto" w:fill="auto"/>
            <w:noWrap/>
            <w:vAlign w:val="bottom"/>
            <w:hideMark/>
          </w:tcPr>
          <w:p w14:paraId="52DCC6CA" w14:textId="77777777" w:rsidR="00FF667C" w:rsidRPr="00FF667C" w:rsidRDefault="00FF667C" w:rsidP="00FF667C">
            <w:pPr>
              <w:widowControl/>
              <w:autoSpaceDE/>
              <w:autoSpaceDN/>
              <w:rPr>
                <w:color w:val="000000"/>
                <w:sz w:val="24"/>
                <w:szCs w:val="24"/>
              </w:rPr>
            </w:pPr>
            <w:bookmarkStart w:id="0" w:name="_Hlk158879614"/>
            <w:r w:rsidRPr="00FF667C">
              <w:rPr>
                <w:color w:val="000000"/>
                <w:sz w:val="24"/>
                <w:szCs w:val="24"/>
              </w:rPr>
              <w:t>Posted Speed Limit</w:t>
            </w:r>
          </w:p>
        </w:tc>
        <w:tc>
          <w:tcPr>
            <w:tcW w:w="1056" w:type="dxa"/>
            <w:tcBorders>
              <w:top w:val="nil"/>
              <w:left w:val="nil"/>
              <w:bottom w:val="nil"/>
              <w:right w:val="nil"/>
            </w:tcBorders>
            <w:shd w:val="clear" w:color="auto" w:fill="auto"/>
            <w:noWrap/>
            <w:vAlign w:val="center"/>
            <w:hideMark/>
          </w:tcPr>
          <w:p w14:paraId="7AC30DBE" w14:textId="77777777" w:rsidR="00FF667C" w:rsidRPr="00FF667C" w:rsidRDefault="00FF667C" w:rsidP="00FF667C">
            <w:pPr>
              <w:widowControl/>
              <w:autoSpaceDE/>
              <w:autoSpaceDN/>
              <w:rPr>
                <w:color w:val="000000"/>
                <w:sz w:val="24"/>
                <w:szCs w:val="24"/>
              </w:rPr>
            </w:pPr>
            <w:r w:rsidRPr="00FF667C">
              <w:rPr>
                <w:color w:val="000000"/>
                <w:sz w:val="24"/>
                <w:szCs w:val="24"/>
              </w:rPr>
              <w:t>Sight Distance</w:t>
            </w:r>
          </w:p>
        </w:tc>
      </w:tr>
      <w:tr w:rsidR="00FF667C" w:rsidRPr="00FF667C" w14:paraId="0C3056B6" w14:textId="77777777" w:rsidTr="00FF667C">
        <w:trPr>
          <w:trHeight w:val="315"/>
        </w:trPr>
        <w:tc>
          <w:tcPr>
            <w:tcW w:w="1960" w:type="dxa"/>
            <w:tcBorders>
              <w:top w:val="nil"/>
              <w:left w:val="nil"/>
              <w:bottom w:val="nil"/>
              <w:right w:val="nil"/>
            </w:tcBorders>
            <w:shd w:val="clear" w:color="auto" w:fill="auto"/>
            <w:noWrap/>
            <w:vAlign w:val="bottom"/>
            <w:hideMark/>
          </w:tcPr>
          <w:p w14:paraId="3830E8F0" w14:textId="77777777" w:rsidR="00FF667C" w:rsidRPr="00FF667C" w:rsidRDefault="00FF667C" w:rsidP="00FF667C">
            <w:pPr>
              <w:widowControl/>
              <w:autoSpaceDE/>
              <w:autoSpaceDN/>
              <w:rPr>
                <w:color w:val="000000"/>
                <w:sz w:val="24"/>
                <w:szCs w:val="24"/>
              </w:rPr>
            </w:pPr>
            <w:r w:rsidRPr="00FF667C">
              <w:rPr>
                <w:color w:val="000000"/>
                <w:sz w:val="24"/>
                <w:szCs w:val="24"/>
              </w:rPr>
              <w:t>25 MPH</w:t>
            </w:r>
          </w:p>
        </w:tc>
        <w:tc>
          <w:tcPr>
            <w:tcW w:w="1056" w:type="dxa"/>
            <w:tcBorders>
              <w:top w:val="nil"/>
              <w:left w:val="nil"/>
              <w:bottom w:val="nil"/>
              <w:right w:val="nil"/>
            </w:tcBorders>
            <w:shd w:val="clear" w:color="auto" w:fill="auto"/>
            <w:noWrap/>
            <w:vAlign w:val="center"/>
            <w:hideMark/>
          </w:tcPr>
          <w:p w14:paraId="47651701" w14:textId="77777777" w:rsidR="00FF667C" w:rsidRPr="00FF667C" w:rsidRDefault="00FF667C" w:rsidP="00FF667C">
            <w:pPr>
              <w:widowControl/>
              <w:autoSpaceDE/>
              <w:autoSpaceDN/>
              <w:rPr>
                <w:color w:val="000000"/>
                <w:sz w:val="24"/>
                <w:szCs w:val="24"/>
              </w:rPr>
            </w:pPr>
            <w:r w:rsidRPr="00FF667C">
              <w:rPr>
                <w:color w:val="000000"/>
                <w:sz w:val="24"/>
                <w:szCs w:val="24"/>
              </w:rPr>
              <w:t xml:space="preserve"> 200'</w:t>
            </w:r>
          </w:p>
        </w:tc>
      </w:tr>
      <w:tr w:rsidR="00FF667C" w:rsidRPr="00FF667C" w14:paraId="3058D773" w14:textId="77777777" w:rsidTr="00FF667C">
        <w:trPr>
          <w:trHeight w:val="315"/>
        </w:trPr>
        <w:tc>
          <w:tcPr>
            <w:tcW w:w="1960" w:type="dxa"/>
            <w:tcBorders>
              <w:top w:val="nil"/>
              <w:left w:val="nil"/>
              <w:bottom w:val="nil"/>
              <w:right w:val="nil"/>
            </w:tcBorders>
            <w:shd w:val="clear" w:color="auto" w:fill="auto"/>
            <w:noWrap/>
            <w:vAlign w:val="bottom"/>
            <w:hideMark/>
          </w:tcPr>
          <w:p w14:paraId="357B3353" w14:textId="77777777" w:rsidR="00FF667C" w:rsidRPr="00FF667C" w:rsidRDefault="00FF667C" w:rsidP="00FF667C">
            <w:pPr>
              <w:widowControl/>
              <w:autoSpaceDE/>
              <w:autoSpaceDN/>
              <w:rPr>
                <w:color w:val="000000"/>
                <w:sz w:val="24"/>
                <w:szCs w:val="24"/>
              </w:rPr>
            </w:pPr>
            <w:r w:rsidRPr="00FF667C">
              <w:rPr>
                <w:color w:val="000000"/>
                <w:sz w:val="24"/>
                <w:szCs w:val="24"/>
              </w:rPr>
              <w:t>30 MPH</w:t>
            </w:r>
          </w:p>
        </w:tc>
        <w:tc>
          <w:tcPr>
            <w:tcW w:w="1056" w:type="dxa"/>
            <w:tcBorders>
              <w:top w:val="nil"/>
              <w:left w:val="nil"/>
              <w:bottom w:val="nil"/>
              <w:right w:val="nil"/>
            </w:tcBorders>
            <w:shd w:val="clear" w:color="auto" w:fill="auto"/>
            <w:noWrap/>
            <w:vAlign w:val="center"/>
            <w:hideMark/>
          </w:tcPr>
          <w:p w14:paraId="526CBB43" w14:textId="77777777" w:rsidR="00FF667C" w:rsidRPr="00FF667C" w:rsidRDefault="00FF667C" w:rsidP="00FF667C">
            <w:pPr>
              <w:widowControl/>
              <w:autoSpaceDE/>
              <w:autoSpaceDN/>
              <w:rPr>
                <w:color w:val="000000"/>
                <w:sz w:val="24"/>
                <w:szCs w:val="24"/>
              </w:rPr>
            </w:pPr>
            <w:r w:rsidRPr="00FF667C">
              <w:rPr>
                <w:color w:val="000000"/>
                <w:sz w:val="24"/>
                <w:szCs w:val="24"/>
              </w:rPr>
              <w:t>250'</w:t>
            </w:r>
          </w:p>
        </w:tc>
      </w:tr>
      <w:tr w:rsidR="00FF667C" w:rsidRPr="00FF667C" w14:paraId="1FCD270F" w14:textId="77777777" w:rsidTr="00FF667C">
        <w:trPr>
          <w:trHeight w:val="315"/>
        </w:trPr>
        <w:tc>
          <w:tcPr>
            <w:tcW w:w="1960" w:type="dxa"/>
            <w:tcBorders>
              <w:top w:val="nil"/>
              <w:left w:val="nil"/>
              <w:bottom w:val="nil"/>
              <w:right w:val="nil"/>
            </w:tcBorders>
            <w:shd w:val="clear" w:color="auto" w:fill="auto"/>
            <w:noWrap/>
            <w:vAlign w:val="bottom"/>
            <w:hideMark/>
          </w:tcPr>
          <w:p w14:paraId="5B4E3603" w14:textId="77777777" w:rsidR="00FF667C" w:rsidRPr="00FF667C" w:rsidRDefault="00FF667C" w:rsidP="00FF667C">
            <w:pPr>
              <w:widowControl/>
              <w:autoSpaceDE/>
              <w:autoSpaceDN/>
              <w:rPr>
                <w:color w:val="000000"/>
                <w:sz w:val="24"/>
                <w:szCs w:val="24"/>
              </w:rPr>
            </w:pPr>
            <w:r w:rsidRPr="00FF667C">
              <w:rPr>
                <w:color w:val="000000"/>
                <w:sz w:val="24"/>
                <w:szCs w:val="24"/>
              </w:rPr>
              <w:t>35 MPH</w:t>
            </w:r>
          </w:p>
        </w:tc>
        <w:tc>
          <w:tcPr>
            <w:tcW w:w="1056" w:type="dxa"/>
            <w:tcBorders>
              <w:top w:val="nil"/>
              <w:left w:val="nil"/>
              <w:bottom w:val="nil"/>
              <w:right w:val="nil"/>
            </w:tcBorders>
            <w:shd w:val="clear" w:color="auto" w:fill="auto"/>
            <w:noWrap/>
            <w:vAlign w:val="center"/>
            <w:hideMark/>
          </w:tcPr>
          <w:p w14:paraId="627AE5C2" w14:textId="77777777" w:rsidR="00FF667C" w:rsidRPr="00FF667C" w:rsidRDefault="00FF667C" w:rsidP="00FF667C">
            <w:pPr>
              <w:widowControl/>
              <w:autoSpaceDE/>
              <w:autoSpaceDN/>
              <w:rPr>
                <w:color w:val="000000"/>
                <w:sz w:val="24"/>
                <w:szCs w:val="24"/>
              </w:rPr>
            </w:pPr>
            <w:r w:rsidRPr="00FF667C">
              <w:rPr>
                <w:color w:val="000000"/>
                <w:sz w:val="24"/>
                <w:szCs w:val="24"/>
              </w:rPr>
              <w:t>305'</w:t>
            </w:r>
          </w:p>
        </w:tc>
      </w:tr>
      <w:tr w:rsidR="00FF667C" w:rsidRPr="00FF667C" w14:paraId="5699D08A" w14:textId="77777777" w:rsidTr="00FF667C">
        <w:trPr>
          <w:trHeight w:val="315"/>
        </w:trPr>
        <w:tc>
          <w:tcPr>
            <w:tcW w:w="1960" w:type="dxa"/>
            <w:tcBorders>
              <w:top w:val="nil"/>
              <w:left w:val="nil"/>
              <w:bottom w:val="nil"/>
              <w:right w:val="nil"/>
            </w:tcBorders>
            <w:shd w:val="clear" w:color="auto" w:fill="auto"/>
            <w:noWrap/>
            <w:vAlign w:val="bottom"/>
            <w:hideMark/>
          </w:tcPr>
          <w:p w14:paraId="1C602D4A" w14:textId="77777777" w:rsidR="00FF667C" w:rsidRPr="00FF667C" w:rsidRDefault="00FF667C" w:rsidP="00FF667C">
            <w:pPr>
              <w:widowControl/>
              <w:autoSpaceDE/>
              <w:autoSpaceDN/>
              <w:rPr>
                <w:color w:val="000000"/>
                <w:sz w:val="24"/>
                <w:szCs w:val="24"/>
              </w:rPr>
            </w:pPr>
            <w:r w:rsidRPr="00FF667C">
              <w:rPr>
                <w:color w:val="000000"/>
                <w:sz w:val="24"/>
                <w:szCs w:val="24"/>
              </w:rPr>
              <w:t>40 MPH</w:t>
            </w:r>
          </w:p>
        </w:tc>
        <w:tc>
          <w:tcPr>
            <w:tcW w:w="1056" w:type="dxa"/>
            <w:tcBorders>
              <w:top w:val="nil"/>
              <w:left w:val="nil"/>
              <w:bottom w:val="nil"/>
              <w:right w:val="nil"/>
            </w:tcBorders>
            <w:shd w:val="clear" w:color="auto" w:fill="auto"/>
            <w:noWrap/>
            <w:vAlign w:val="center"/>
            <w:hideMark/>
          </w:tcPr>
          <w:p w14:paraId="30B62442" w14:textId="77777777" w:rsidR="00FF667C" w:rsidRPr="00FF667C" w:rsidRDefault="00FF667C" w:rsidP="00FF667C">
            <w:pPr>
              <w:widowControl/>
              <w:autoSpaceDE/>
              <w:autoSpaceDN/>
              <w:rPr>
                <w:color w:val="000000"/>
                <w:sz w:val="24"/>
                <w:szCs w:val="24"/>
              </w:rPr>
            </w:pPr>
            <w:r w:rsidRPr="00FF667C">
              <w:rPr>
                <w:color w:val="000000"/>
                <w:sz w:val="24"/>
                <w:szCs w:val="24"/>
              </w:rPr>
              <w:t>360'</w:t>
            </w:r>
          </w:p>
        </w:tc>
      </w:tr>
      <w:tr w:rsidR="00FF667C" w:rsidRPr="00FF667C" w14:paraId="364B493C" w14:textId="77777777" w:rsidTr="00FF667C">
        <w:trPr>
          <w:trHeight w:val="315"/>
        </w:trPr>
        <w:tc>
          <w:tcPr>
            <w:tcW w:w="1960" w:type="dxa"/>
            <w:tcBorders>
              <w:top w:val="nil"/>
              <w:left w:val="nil"/>
              <w:bottom w:val="nil"/>
              <w:right w:val="nil"/>
            </w:tcBorders>
            <w:shd w:val="clear" w:color="auto" w:fill="auto"/>
            <w:noWrap/>
            <w:vAlign w:val="bottom"/>
            <w:hideMark/>
          </w:tcPr>
          <w:p w14:paraId="65E232CB" w14:textId="77777777" w:rsidR="00FF667C" w:rsidRPr="00FF667C" w:rsidRDefault="00FF667C" w:rsidP="00FF667C">
            <w:pPr>
              <w:widowControl/>
              <w:autoSpaceDE/>
              <w:autoSpaceDN/>
              <w:rPr>
                <w:color w:val="000000"/>
                <w:sz w:val="24"/>
                <w:szCs w:val="24"/>
              </w:rPr>
            </w:pPr>
            <w:r w:rsidRPr="00FF667C">
              <w:rPr>
                <w:color w:val="000000"/>
                <w:sz w:val="24"/>
                <w:szCs w:val="24"/>
              </w:rPr>
              <w:t>45 MPH</w:t>
            </w:r>
          </w:p>
        </w:tc>
        <w:tc>
          <w:tcPr>
            <w:tcW w:w="1056" w:type="dxa"/>
            <w:tcBorders>
              <w:top w:val="nil"/>
              <w:left w:val="nil"/>
              <w:bottom w:val="nil"/>
              <w:right w:val="nil"/>
            </w:tcBorders>
            <w:shd w:val="clear" w:color="auto" w:fill="auto"/>
            <w:noWrap/>
            <w:vAlign w:val="center"/>
            <w:hideMark/>
          </w:tcPr>
          <w:p w14:paraId="31C38ED5" w14:textId="77777777" w:rsidR="00FF667C" w:rsidRPr="00FF667C" w:rsidRDefault="00FF667C" w:rsidP="00FF667C">
            <w:pPr>
              <w:widowControl/>
              <w:autoSpaceDE/>
              <w:autoSpaceDN/>
              <w:rPr>
                <w:color w:val="000000"/>
                <w:sz w:val="24"/>
                <w:szCs w:val="24"/>
              </w:rPr>
            </w:pPr>
            <w:r w:rsidRPr="00FF667C">
              <w:rPr>
                <w:color w:val="000000"/>
                <w:sz w:val="24"/>
                <w:szCs w:val="24"/>
              </w:rPr>
              <w:t>425'</w:t>
            </w:r>
          </w:p>
        </w:tc>
      </w:tr>
      <w:tr w:rsidR="00FF667C" w:rsidRPr="00FF667C" w14:paraId="7C869307" w14:textId="77777777" w:rsidTr="00FF667C">
        <w:trPr>
          <w:trHeight w:val="315"/>
        </w:trPr>
        <w:tc>
          <w:tcPr>
            <w:tcW w:w="1960" w:type="dxa"/>
            <w:tcBorders>
              <w:top w:val="nil"/>
              <w:left w:val="nil"/>
              <w:bottom w:val="nil"/>
              <w:right w:val="nil"/>
            </w:tcBorders>
            <w:shd w:val="clear" w:color="auto" w:fill="auto"/>
            <w:noWrap/>
            <w:vAlign w:val="bottom"/>
            <w:hideMark/>
          </w:tcPr>
          <w:p w14:paraId="0145640F" w14:textId="77777777" w:rsidR="00FF667C" w:rsidRPr="00FF667C" w:rsidRDefault="00FF667C" w:rsidP="00FF667C">
            <w:pPr>
              <w:widowControl/>
              <w:autoSpaceDE/>
              <w:autoSpaceDN/>
              <w:rPr>
                <w:color w:val="000000"/>
                <w:sz w:val="24"/>
                <w:szCs w:val="24"/>
              </w:rPr>
            </w:pPr>
            <w:r w:rsidRPr="00FF667C">
              <w:rPr>
                <w:color w:val="000000"/>
                <w:sz w:val="24"/>
                <w:szCs w:val="24"/>
              </w:rPr>
              <w:t>50 MPH</w:t>
            </w:r>
          </w:p>
        </w:tc>
        <w:tc>
          <w:tcPr>
            <w:tcW w:w="1056" w:type="dxa"/>
            <w:tcBorders>
              <w:top w:val="nil"/>
              <w:left w:val="nil"/>
              <w:bottom w:val="nil"/>
              <w:right w:val="nil"/>
            </w:tcBorders>
            <w:shd w:val="clear" w:color="auto" w:fill="auto"/>
            <w:noWrap/>
            <w:vAlign w:val="center"/>
            <w:hideMark/>
          </w:tcPr>
          <w:p w14:paraId="5E1C3E15" w14:textId="77777777" w:rsidR="00FF667C" w:rsidRPr="00FF667C" w:rsidRDefault="00FF667C" w:rsidP="00FF667C">
            <w:pPr>
              <w:widowControl/>
              <w:autoSpaceDE/>
              <w:autoSpaceDN/>
              <w:rPr>
                <w:color w:val="000000"/>
                <w:sz w:val="24"/>
                <w:szCs w:val="24"/>
              </w:rPr>
            </w:pPr>
            <w:r w:rsidRPr="00FF667C">
              <w:rPr>
                <w:color w:val="000000"/>
                <w:sz w:val="24"/>
                <w:szCs w:val="24"/>
              </w:rPr>
              <w:t>495'</w:t>
            </w:r>
          </w:p>
        </w:tc>
      </w:tr>
    </w:tbl>
    <w:p w14:paraId="6A002ACE" w14:textId="77777777" w:rsidR="00FF667C" w:rsidRDefault="00FF667C" w:rsidP="00383B2C">
      <w:pPr>
        <w:pStyle w:val="BodyText"/>
        <w:spacing w:before="91"/>
        <w:ind w:left="2496" w:firstLine="1"/>
        <w:jc w:val="both"/>
      </w:pPr>
    </w:p>
    <w:p w14:paraId="2C946A4C" w14:textId="77777777" w:rsidR="00FF667C" w:rsidRPr="00FF667C" w:rsidRDefault="00FF667C" w:rsidP="00FF667C"/>
    <w:p w14:paraId="32CC6715" w14:textId="77777777" w:rsidR="00FF667C" w:rsidRPr="00FF667C" w:rsidRDefault="00FF667C" w:rsidP="00FF667C"/>
    <w:p w14:paraId="7216FD5C" w14:textId="77777777" w:rsidR="00FF667C" w:rsidRPr="00FF667C" w:rsidRDefault="00FF667C" w:rsidP="00FF667C"/>
    <w:p w14:paraId="2C4E49F6" w14:textId="77D218F7" w:rsidR="00BF6B1E" w:rsidRDefault="00BF6B1E" w:rsidP="00383B2C">
      <w:pPr>
        <w:pStyle w:val="BodyText"/>
        <w:spacing w:before="105"/>
        <w:ind w:left="961" w:right="4486" w:hanging="3"/>
      </w:pPr>
    </w:p>
    <w:p w14:paraId="00AB6F4D" w14:textId="77777777" w:rsidR="00FF667C" w:rsidRDefault="00FF667C" w:rsidP="00383B2C">
      <w:pPr>
        <w:pStyle w:val="BodyText"/>
        <w:spacing w:before="105"/>
        <w:ind w:left="961" w:right="4486" w:hanging="3"/>
      </w:pPr>
    </w:p>
    <w:p w14:paraId="342F7E5B" w14:textId="77777777" w:rsidR="00FF667C" w:rsidRDefault="00FF667C" w:rsidP="00383B2C">
      <w:pPr>
        <w:pStyle w:val="BodyText"/>
        <w:spacing w:before="105"/>
        <w:ind w:left="961" w:right="4486" w:hanging="3"/>
      </w:pPr>
    </w:p>
    <w:p w14:paraId="030589AE" w14:textId="77777777" w:rsidR="00FF667C" w:rsidRDefault="00FF667C" w:rsidP="00383B2C">
      <w:pPr>
        <w:pStyle w:val="BodyText"/>
        <w:spacing w:before="105"/>
        <w:ind w:left="961" w:right="4486" w:hanging="3"/>
      </w:pPr>
    </w:p>
    <w:bookmarkEnd w:id="0"/>
    <w:p w14:paraId="6A3488B7" w14:textId="77777777" w:rsidR="00BF6B1E" w:rsidRDefault="00BF6B1E">
      <w:pPr>
        <w:pStyle w:val="BodyText"/>
        <w:spacing w:before="9"/>
        <w:rPr>
          <w:sz w:val="15"/>
        </w:rPr>
      </w:pPr>
    </w:p>
    <w:p w14:paraId="7C6DCE3C" w14:textId="7AC3C523" w:rsidR="00BF6B1E" w:rsidRDefault="00A02F28" w:rsidP="00383B2C">
      <w:pPr>
        <w:pStyle w:val="ListParagraph"/>
        <w:numPr>
          <w:ilvl w:val="2"/>
          <w:numId w:val="8"/>
        </w:numPr>
        <w:tabs>
          <w:tab w:val="left" w:pos="2473"/>
        </w:tabs>
        <w:spacing w:before="91"/>
        <w:ind w:left="2473" w:right="1373"/>
        <w:rPr>
          <w:sz w:val="24"/>
        </w:rPr>
      </w:pPr>
      <w:r>
        <w:rPr>
          <w:sz w:val="24"/>
        </w:rPr>
        <w:t>The</w:t>
      </w:r>
      <w:r>
        <w:rPr>
          <w:spacing w:val="-3"/>
          <w:sz w:val="24"/>
        </w:rPr>
        <w:t xml:space="preserve"> </w:t>
      </w:r>
      <w:r>
        <w:rPr>
          <w:sz w:val="24"/>
        </w:rPr>
        <w:t xml:space="preserve">minimum slope within five (5) feet of the driveway's intersection with the </w:t>
      </w:r>
      <w:r>
        <w:rPr>
          <w:sz w:val="24"/>
        </w:rPr>
        <w:lastRenderedPageBreak/>
        <w:t>street</w:t>
      </w:r>
      <w:r>
        <w:rPr>
          <w:spacing w:val="-2"/>
          <w:sz w:val="24"/>
        </w:rPr>
        <w:t xml:space="preserve"> </w:t>
      </w:r>
      <w:r>
        <w:rPr>
          <w:sz w:val="24"/>
        </w:rPr>
        <w:t>shall be</w:t>
      </w:r>
      <w:r>
        <w:rPr>
          <w:spacing w:val="-7"/>
          <w:sz w:val="24"/>
        </w:rPr>
        <w:t xml:space="preserve"> </w:t>
      </w:r>
      <w:r>
        <w:rPr>
          <w:sz w:val="24"/>
        </w:rPr>
        <w:t>at least 1%</w:t>
      </w:r>
      <w:r>
        <w:rPr>
          <w:spacing w:val="-6"/>
          <w:sz w:val="24"/>
        </w:rPr>
        <w:t xml:space="preserve"> </w:t>
      </w:r>
      <w:r>
        <w:rPr>
          <w:sz w:val="24"/>
        </w:rPr>
        <w:t>sloping away</w:t>
      </w:r>
      <w:r>
        <w:rPr>
          <w:spacing w:val="-4"/>
          <w:sz w:val="24"/>
        </w:rPr>
        <w:t xml:space="preserve"> </w:t>
      </w:r>
      <w:r>
        <w:rPr>
          <w:sz w:val="24"/>
        </w:rPr>
        <w:t>from the</w:t>
      </w:r>
      <w:r>
        <w:rPr>
          <w:spacing w:val="-7"/>
          <w:sz w:val="24"/>
        </w:rPr>
        <w:t xml:space="preserve"> </w:t>
      </w:r>
      <w:r>
        <w:rPr>
          <w:sz w:val="24"/>
        </w:rPr>
        <w:t>roadway. The</w:t>
      </w:r>
      <w:r>
        <w:rPr>
          <w:spacing w:val="-4"/>
          <w:sz w:val="24"/>
        </w:rPr>
        <w:t xml:space="preserve"> </w:t>
      </w:r>
      <w:r>
        <w:rPr>
          <w:sz w:val="24"/>
        </w:rPr>
        <w:t>maximum grade between</w:t>
      </w:r>
      <w:r>
        <w:rPr>
          <w:spacing w:val="-4"/>
          <w:sz w:val="24"/>
        </w:rPr>
        <w:t xml:space="preserve"> </w:t>
      </w:r>
      <w:r>
        <w:rPr>
          <w:sz w:val="24"/>
        </w:rPr>
        <w:t>five</w:t>
      </w:r>
      <w:r>
        <w:rPr>
          <w:spacing w:val="-12"/>
          <w:sz w:val="24"/>
        </w:rPr>
        <w:t xml:space="preserve"> </w:t>
      </w:r>
      <w:r>
        <w:rPr>
          <w:sz w:val="24"/>
        </w:rPr>
        <w:t>(5)</w:t>
      </w:r>
      <w:r>
        <w:rPr>
          <w:spacing w:val="-2"/>
          <w:sz w:val="24"/>
        </w:rPr>
        <w:t xml:space="preserve"> </w:t>
      </w:r>
      <w:r>
        <w:rPr>
          <w:sz w:val="24"/>
        </w:rPr>
        <w:t>feet and fifteen</w:t>
      </w:r>
      <w:r>
        <w:rPr>
          <w:spacing w:val="-2"/>
          <w:sz w:val="24"/>
        </w:rPr>
        <w:t xml:space="preserve"> </w:t>
      </w:r>
      <w:r>
        <w:rPr>
          <w:sz w:val="24"/>
        </w:rPr>
        <w:t>(15)</w:t>
      </w:r>
      <w:r>
        <w:rPr>
          <w:spacing w:val="-5"/>
          <w:sz w:val="24"/>
        </w:rPr>
        <w:t xml:space="preserve"> </w:t>
      </w:r>
      <w:r>
        <w:rPr>
          <w:sz w:val="24"/>
        </w:rPr>
        <w:t>feet</w:t>
      </w:r>
      <w:r>
        <w:rPr>
          <w:spacing w:val="-11"/>
          <w:sz w:val="24"/>
        </w:rPr>
        <w:t xml:space="preserve"> </w:t>
      </w:r>
      <w:r>
        <w:rPr>
          <w:sz w:val="24"/>
        </w:rPr>
        <w:t>of</w:t>
      </w:r>
      <w:r>
        <w:rPr>
          <w:spacing w:val="-11"/>
          <w:sz w:val="24"/>
        </w:rPr>
        <w:t xml:space="preserve"> </w:t>
      </w:r>
      <w:r>
        <w:rPr>
          <w:sz w:val="24"/>
        </w:rPr>
        <w:t>the</w:t>
      </w:r>
      <w:r>
        <w:rPr>
          <w:spacing w:val="-12"/>
          <w:sz w:val="24"/>
        </w:rPr>
        <w:t xml:space="preserve"> </w:t>
      </w:r>
      <w:r>
        <w:rPr>
          <w:sz w:val="24"/>
        </w:rPr>
        <w:t>driveway's intersection with</w:t>
      </w:r>
      <w:r>
        <w:rPr>
          <w:spacing w:val="-6"/>
          <w:sz w:val="24"/>
        </w:rPr>
        <w:t xml:space="preserve"> </w:t>
      </w:r>
      <w:r>
        <w:rPr>
          <w:sz w:val="24"/>
        </w:rPr>
        <w:t>the street shall not exceed ten (10) percent. (See</w:t>
      </w:r>
      <w:r>
        <w:rPr>
          <w:spacing w:val="-2"/>
          <w:sz w:val="24"/>
        </w:rPr>
        <w:t xml:space="preserve"> </w:t>
      </w:r>
      <w:r>
        <w:rPr>
          <w:sz w:val="24"/>
        </w:rPr>
        <w:t>Diagram 1 below.)</w:t>
      </w:r>
    </w:p>
    <w:p w14:paraId="1B8DDA5F" w14:textId="77777777" w:rsidR="00BF6B1E" w:rsidRDefault="00BF6B1E">
      <w:pPr>
        <w:pStyle w:val="BodyText"/>
        <w:rPr>
          <w:sz w:val="25"/>
        </w:rPr>
      </w:pPr>
    </w:p>
    <w:p w14:paraId="2BFF2AAE" w14:textId="77777777" w:rsidR="00BF6B1E" w:rsidRDefault="00A02F28" w:rsidP="00400484">
      <w:pPr>
        <w:pStyle w:val="ListParagraph"/>
        <w:numPr>
          <w:ilvl w:val="2"/>
          <w:numId w:val="8"/>
        </w:numPr>
        <w:tabs>
          <w:tab w:val="left" w:pos="2465"/>
          <w:tab w:val="left" w:pos="2473"/>
        </w:tabs>
        <w:spacing w:line="232" w:lineRule="auto"/>
        <w:ind w:left="2473" w:right="1821" w:hanging="726"/>
        <w:rPr>
          <w:sz w:val="24"/>
        </w:rPr>
      </w:pPr>
      <w:r>
        <w:rPr>
          <w:sz w:val="24"/>
        </w:rPr>
        <w:t>The</w:t>
      </w:r>
      <w:r>
        <w:rPr>
          <w:spacing w:val="-16"/>
          <w:sz w:val="24"/>
        </w:rPr>
        <w:t xml:space="preserve"> </w:t>
      </w:r>
      <w:r>
        <w:rPr>
          <w:sz w:val="24"/>
        </w:rPr>
        <w:t>driveway</w:t>
      </w:r>
      <w:r>
        <w:rPr>
          <w:spacing w:val="-6"/>
          <w:sz w:val="24"/>
        </w:rPr>
        <w:t xml:space="preserve"> </w:t>
      </w:r>
      <w:r>
        <w:rPr>
          <w:sz w:val="24"/>
        </w:rPr>
        <w:t>surface</w:t>
      </w:r>
      <w:r>
        <w:rPr>
          <w:spacing w:val="-5"/>
          <w:sz w:val="24"/>
        </w:rPr>
        <w:t xml:space="preserve"> </w:t>
      </w:r>
      <w:r>
        <w:rPr>
          <w:sz w:val="24"/>
        </w:rPr>
        <w:t>and</w:t>
      </w:r>
      <w:r>
        <w:rPr>
          <w:spacing w:val="-1"/>
          <w:sz w:val="24"/>
        </w:rPr>
        <w:t xml:space="preserve"> </w:t>
      </w:r>
      <w:r>
        <w:rPr>
          <w:sz w:val="24"/>
        </w:rPr>
        <w:t>ditches shall</w:t>
      </w:r>
      <w:r>
        <w:rPr>
          <w:spacing w:val="-3"/>
          <w:sz w:val="24"/>
        </w:rPr>
        <w:t xml:space="preserve"> </w:t>
      </w:r>
      <w:r>
        <w:rPr>
          <w:sz w:val="24"/>
        </w:rPr>
        <w:t>be</w:t>
      </w:r>
      <w:r>
        <w:rPr>
          <w:spacing w:val="-16"/>
          <w:sz w:val="24"/>
        </w:rPr>
        <w:t xml:space="preserve"> </w:t>
      </w:r>
      <w:r>
        <w:rPr>
          <w:sz w:val="24"/>
        </w:rPr>
        <w:t>stabilized to prevent erosion</w:t>
      </w:r>
      <w:r>
        <w:rPr>
          <w:spacing w:val="-1"/>
          <w:sz w:val="24"/>
        </w:rPr>
        <w:t xml:space="preserve"> </w:t>
      </w:r>
      <w:r>
        <w:rPr>
          <w:sz w:val="24"/>
        </w:rPr>
        <w:t>onto public roads and into ditches.</w:t>
      </w:r>
    </w:p>
    <w:p w14:paraId="77152994" w14:textId="77777777" w:rsidR="00BF6B1E" w:rsidRDefault="00BF6B1E">
      <w:pPr>
        <w:pStyle w:val="BodyText"/>
        <w:rPr>
          <w:sz w:val="25"/>
        </w:rPr>
      </w:pPr>
    </w:p>
    <w:p w14:paraId="01E900D7" w14:textId="77777777" w:rsidR="00BF6B1E" w:rsidRDefault="00A02F28" w:rsidP="00400484">
      <w:pPr>
        <w:pStyle w:val="ListParagraph"/>
        <w:numPr>
          <w:ilvl w:val="2"/>
          <w:numId w:val="8"/>
        </w:numPr>
        <w:tabs>
          <w:tab w:val="left" w:pos="2468"/>
          <w:tab w:val="left" w:pos="2471"/>
        </w:tabs>
        <w:ind w:left="2471" w:right="1367" w:hanging="732"/>
        <w:rPr>
          <w:sz w:val="24"/>
        </w:rPr>
      </w:pPr>
      <w:r>
        <w:rPr>
          <w:sz w:val="24"/>
        </w:rPr>
        <w:t>Drainage and</w:t>
      </w:r>
      <w:r>
        <w:rPr>
          <w:spacing w:val="-6"/>
          <w:sz w:val="24"/>
        </w:rPr>
        <w:t xml:space="preserve"> </w:t>
      </w:r>
      <w:r>
        <w:rPr>
          <w:sz w:val="24"/>
        </w:rPr>
        <w:t>roadside</w:t>
      </w:r>
      <w:r>
        <w:rPr>
          <w:spacing w:val="-3"/>
          <w:sz w:val="24"/>
        </w:rPr>
        <w:t xml:space="preserve"> </w:t>
      </w:r>
      <w:r>
        <w:rPr>
          <w:sz w:val="24"/>
        </w:rPr>
        <w:t>ditches</w:t>
      </w:r>
      <w:r>
        <w:rPr>
          <w:spacing w:val="-5"/>
          <w:sz w:val="24"/>
        </w:rPr>
        <w:t xml:space="preserve"> </w:t>
      </w:r>
      <w:r>
        <w:rPr>
          <w:sz w:val="24"/>
        </w:rPr>
        <w:t>shall</w:t>
      </w:r>
      <w:r>
        <w:rPr>
          <w:spacing w:val="-10"/>
          <w:sz w:val="24"/>
        </w:rPr>
        <w:t xml:space="preserve"> </w:t>
      </w:r>
      <w:r>
        <w:rPr>
          <w:sz w:val="24"/>
        </w:rPr>
        <w:t>not</w:t>
      </w:r>
      <w:r>
        <w:rPr>
          <w:spacing w:val="-12"/>
          <w:sz w:val="24"/>
        </w:rPr>
        <w:t xml:space="preserve"> </w:t>
      </w:r>
      <w:r>
        <w:rPr>
          <w:sz w:val="24"/>
        </w:rPr>
        <w:t>be</w:t>
      </w:r>
      <w:r>
        <w:rPr>
          <w:spacing w:val="-14"/>
          <w:sz w:val="24"/>
        </w:rPr>
        <w:t xml:space="preserve"> </w:t>
      </w:r>
      <w:r>
        <w:rPr>
          <w:sz w:val="24"/>
        </w:rPr>
        <w:t>impeded. The</w:t>
      </w:r>
      <w:r>
        <w:rPr>
          <w:spacing w:val="-12"/>
          <w:sz w:val="24"/>
        </w:rPr>
        <w:t xml:space="preserve"> </w:t>
      </w:r>
      <w:r>
        <w:rPr>
          <w:sz w:val="24"/>
        </w:rPr>
        <w:t>applicant shall</w:t>
      </w:r>
      <w:r>
        <w:rPr>
          <w:spacing w:val="-7"/>
          <w:sz w:val="24"/>
        </w:rPr>
        <w:t xml:space="preserve"> </w:t>
      </w:r>
      <w:r>
        <w:rPr>
          <w:sz w:val="24"/>
        </w:rPr>
        <w:t>provide, at the applicant's expense, suitable drainage structures, culverts, or other</w:t>
      </w:r>
    </w:p>
    <w:p w14:paraId="62D1E523" w14:textId="436ECF78" w:rsidR="00BF6B1E" w:rsidRDefault="00A02F28">
      <w:pPr>
        <w:pStyle w:val="BodyText"/>
        <w:tabs>
          <w:tab w:val="left" w:pos="8551"/>
        </w:tabs>
        <w:spacing w:before="77" w:line="160" w:lineRule="auto"/>
        <w:ind w:left="2464" w:right="1464" w:firstLine="7"/>
        <w:rPr>
          <w:i/>
          <w:sz w:val="25"/>
        </w:rPr>
      </w:pPr>
      <w:r>
        <w:t>constructed drainage at</w:t>
      </w:r>
      <w:r>
        <w:rPr>
          <w:spacing w:val="-10"/>
        </w:rPr>
        <w:t xml:space="preserve"> </w:t>
      </w:r>
      <w:r>
        <w:t>all</w:t>
      </w:r>
      <w:r>
        <w:rPr>
          <w:spacing w:val="-7"/>
        </w:rPr>
        <w:t xml:space="preserve"> </w:t>
      </w:r>
      <w:r>
        <w:t>entrances as</w:t>
      </w:r>
      <w:r>
        <w:rPr>
          <w:spacing w:val="-11"/>
        </w:rPr>
        <w:t xml:space="preserve"> </w:t>
      </w:r>
      <w:r>
        <w:t>approved</w:t>
      </w:r>
      <w:r>
        <w:rPr>
          <w:spacing w:val="-1"/>
        </w:rPr>
        <w:t xml:space="preserve"> </w:t>
      </w:r>
      <w:r>
        <w:t>by</w:t>
      </w:r>
      <w:r>
        <w:rPr>
          <w:spacing w:val="-10"/>
        </w:rPr>
        <w:t xml:space="preserve"> </w:t>
      </w:r>
      <w:r>
        <w:t>the</w:t>
      </w:r>
      <w:r>
        <w:rPr>
          <w:spacing w:val="-17"/>
        </w:rPr>
        <w:t xml:space="preserve"> </w:t>
      </w:r>
      <w:r>
        <w:t>Road</w:t>
      </w:r>
      <w:r>
        <w:rPr>
          <w:spacing w:val="-5"/>
        </w:rPr>
        <w:t xml:space="preserve"> </w:t>
      </w:r>
      <w:r>
        <w:t>Commissioner or his designee.</w:t>
      </w:r>
      <w:r>
        <w:tab/>
      </w:r>
    </w:p>
    <w:p w14:paraId="29504FED" w14:textId="77777777" w:rsidR="00BF6B1E" w:rsidRDefault="00A02F28" w:rsidP="00400484">
      <w:pPr>
        <w:pStyle w:val="ListParagraph"/>
        <w:numPr>
          <w:ilvl w:val="2"/>
          <w:numId w:val="8"/>
        </w:numPr>
        <w:tabs>
          <w:tab w:val="left" w:pos="2459"/>
        </w:tabs>
        <w:spacing w:before="286"/>
        <w:ind w:left="2459" w:right="1544" w:hanging="720"/>
        <w:rPr>
          <w:sz w:val="24"/>
        </w:rPr>
      </w:pPr>
      <w:r>
        <w:rPr>
          <w:sz w:val="24"/>
        </w:rPr>
        <w:t>The</w:t>
      </w:r>
      <w:r>
        <w:rPr>
          <w:spacing w:val="-12"/>
          <w:sz w:val="24"/>
        </w:rPr>
        <w:t xml:space="preserve"> </w:t>
      </w:r>
      <w:r>
        <w:rPr>
          <w:sz w:val="24"/>
        </w:rPr>
        <w:t>driveway</w:t>
      </w:r>
      <w:r>
        <w:rPr>
          <w:spacing w:val="-1"/>
          <w:sz w:val="24"/>
        </w:rPr>
        <w:t xml:space="preserve"> </w:t>
      </w:r>
      <w:r>
        <w:rPr>
          <w:sz w:val="24"/>
        </w:rPr>
        <w:t>shall intersect with</w:t>
      </w:r>
      <w:r>
        <w:rPr>
          <w:spacing w:val="-1"/>
          <w:sz w:val="24"/>
        </w:rPr>
        <w:t xml:space="preserve"> </w:t>
      </w:r>
      <w:r>
        <w:rPr>
          <w:sz w:val="24"/>
        </w:rPr>
        <w:t>the</w:t>
      </w:r>
      <w:r>
        <w:rPr>
          <w:spacing w:val="-9"/>
          <w:sz w:val="24"/>
        </w:rPr>
        <w:t xml:space="preserve"> </w:t>
      </w:r>
      <w:r>
        <w:rPr>
          <w:sz w:val="24"/>
        </w:rPr>
        <w:t>road at</w:t>
      </w:r>
      <w:r>
        <w:rPr>
          <w:spacing w:val="-2"/>
          <w:sz w:val="24"/>
        </w:rPr>
        <w:t xml:space="preserve"> </w:t>
      </w:r>
      <w:r>
        <w:rPr>
          <w:sz w:val="24"/>
        </w:rPr>
        <w:t>an</w:t>
      </w:r>
      <w:r>
        <w:rPr>
          <w:spacing w:val="-2"/>
          <w:sz w:val="24"/>
        </w:rPr>
        <w:t xml:space="preserve"> </w:t>
      </w:r>
      <w:r>
        <w:rPr>
          <w:sz w:val="24"/>
        </w:rPr>
        <w:t>angle as</w:t>
      </w:r>
      <w:r>
        <w:rPr>
          <w:spacing w:val="-3"/>
          <w:sz w:val="24"/>
        </w:rPr>
        <w:t xml:space="preserve"> </w:t>
      </w:r>
      <w:r>
        <w:rPr>
          <w:sz w:val="24"/>
        </w:rPr>
        <w:t>close</w:t>
      </w:r>
      <w:r>
        <w:rPr>
          <w:spacing w:val="-7"/>
          <w:sz w:val="24"/>
        </w:rPr>
        <w:t xml:space="preserve"> </w:t>
      </w:r>
      <w:r>
        <w:rPr>
          <w:sz w:val="24"/>
        </w:rPr>
        <w:t>to</w:t>
      </w:r>
      <w:r>
        <w:rPr>
          <w:spacing w:val="-4"/>
          <w:sz w:val="24"/>
        </w:rPr>
        <w:t xml:space="preserve"> </w:t>
      </w:r>
      <w:r>
        <w:rPr>
          <w:sz w:val="24"/>
        </w:rPr>
        <w:t>90</w:t>
      </w:r>
      <w:r>
        <w:rPr>
          <w:spacing w:val="-11"/>
          <w:sz w:val="24"/>
        </w:rPr>
        <w:t xml:space="preserve"> </w:t>
      </w:r>
      <w:r>
        <w:rPr>
          <w:sz w:val="24"/>
        </w:rPr>
        <w:t>degrees as possible as site conditions permit, but no less than 60 degrees.</w:t>
      </w:r>
    </w:p>
    <w:p w14:paraId="09170A46" w14:textId="77777777" w:rsidR="00BF6B1E" w:rsidRDefault="00BF6B1E">
      <w:pPr>
        <w:pStyle w:val="BodyText"/>
        <w:spacing w:before="4"/>
      </w:pPr>
    </w:p>
    <w:p w14:paraId="53F1C45E" w14:textId="24260FDA" w:rsidR="00BF6B1E" w:rsidRDefault="00A02F28" w:rsidP="00400484">
      <w:pPr>
        <w:pStyle w:val="ListParagraph"/>
        <w:numPr>
          <w:ilvl w:val="2"/>
          <w:numId w:val="8"/>
        </w:numPr>
        <w:tabs>
          <w:tab w:val="left" w:pos="2454"/>
          <w:tab w:val="left" w:pos="2461"/>
        </w:tabs>
        <w:spacing w:line="237" w:lineRule="auto"/>
        <w:ind w:left="2454" w:right="1488"/>
        <w:rPr>
          <w:sz w:val="24"/>
        </w:rPr>
      </w:pPr>
      <w:r>
        <w:rPr>
          <w:sz w:val="24"/>
        </w:rPr>
        <w:lastRenderedPageBreak/>
        <w:tab/>
        <w:t>Prior to the issuance of a driveway permit required by this Ordinance, the applicant shall show proof of</w:t>
      </w:r>
      <w:r>
        <w:rPr>
          <w:spacing w:val="-4"/>
          <w:sz w:val="24"/>
        </w:rPr>
        <w:t xml:space="preserve"> </w:t>
      </w:r>
      <w:r>
        <w:rPr>
          <w:sz w:val="24"/>
        </w:rPr>
        <w:t>a</w:t>
      </w:r>
      <w:r>
        <w:rPr>
          <w:spacing w:val="-3"/>
          <w:sz w:val="24"/>
        </w:rPr>
        <w:t xml:space="preserve"> </w:t>
      </w:r>
      <w:r>
        <w:rPr>
          <w:sz w:val="24"/>
        </w:rPr>
        <w:t>Driveway/Entrance</w:t>
      </w:r>
      <w:r>
        <w:rPr>
          <w:spacing w:val="-5"/>
          <w:sz w:val="24"/>
        </w:rPr>
        <w:t xml:space="preserve"> </w:t>
      </w:r>
      <w:r>
        <w:rPr>
          <w:sz w:val="24"/>
        </w:rPr>
        <w:t>Permit issued by</w:t>
      </w:r>
      <w:r>
        <w:rPr>
          <w:spacing w:val="-1"/>
          <w:sz w:val="24"/>
        </w:rPr>
        <w:t xml:space="preserve"> </w:t>
      </w:r>
      <w:r>
        <w:rPr>
          <w:sz w:val="24"/>
        </w:rPr>
        <w:t>the</w:t>
      </w:r>
      <w:r>
        <w:rPr>
          <w:spacing w:val="-10"/>
          <w:sz w:val="24"/>
        </w:rPr>
        <w:t xml:space="preserve"> </w:t>
      </w:r>
      <w:r>
        <w:rPr>
          <w:sz w:val="24"/>
        </w:rPr>
        <w:t>Maine Department</w:t>
      </w:r>
      <w:r>
        <w:rPr>
          <w:spacing w:val="5"/>
          <w:sz w:val="24"/>
        </w:rPr>
        <w:t xml:space="preserve"> </w:t>
      </w:r>
      <w:r>
        <w:rPr>
          <w:sz w:val="24"/>
        </w:rPr>
        <w:t>of</w:t>
      </w:r>
      <w:r>
        <w:rPr>
          <w:spacing w:val="-16"/>
          <w:sz w:val="24"/>
        </w:rPr>
        <w:t xml:space="preserve"> </w:t>
      </w:r>
      <w:r>
        <w:rPr>
          <w:sz w:val="24"/>
        </w:rPr>
        <w:t>Transportation</w:t>
      </w:r>
      <w:r>
        <w:rPr>
          <w:spacing w:val="-18"/>
          <w:sz w:val="24"/>
        </w:rPr>
        <w:t xml:space="preserve"> </w:t>
      </w:r>
      <w:r>
        <w:rPr>
          <w:sz w:val="24"/>
        </w:rPr>
        <w:t>if</w:t>
      </w:r>
      <w:r>
        <w:rPr>
          <w:spacing w:val="-15"/>
          <w:sz w:val="24"/>
        </w:rPr>
        <w:t xml:space="preserve"> </w:t>
      </w:r>
      <w:r>
        <w:rPr>
          <w:sz w:val="24"/>
        </w:rPr>
        <w:t>the</w:t>
      </w:r>
      <w:r>
        <w:rPr>
          <w:spacing w:val="-15"/>
          <w:sz w:val="24"/>
        </w:rPr>
        <w:t xml:space="preserve"> </w:t>
      </w:r>
      <w:r>
        <w:rPr>
          <w:sz w:val="24"/>
        </w:rPr>
        <w:t>proposed</w:t>
      </w:r>
      <w:r>
        <w:rPr>
          <w:spacing w:val="-1"/>
          <w:sz w:val="24"/>
        </w:rPr>
        <w:t xml:space="preserve"> </w:t>
      </w:r>
      <w:r>
        <w:rPr>
          <w:sz w:val="24"/>
        </w:rPr>
        <w:t>driveway</w:t>
      </w:r>
      <w:r>
        <w:rPr>
          <w:spacing w:val="-11"/>
          <w:sz w:val="24"/>
        </w:rPr>
        <w:t xml:space="preserve"> </w:t>
      </w:r>
      <w:r>
        <w:rPr>
          <w:sz w:val="24"/>
        </w:rPr>
        <w:t>will</w:t>
      </w:r>
      <w:r>
        <w:rPr>
          <w:spacing w:val="-5"/>
          <w:sz w:val="24"/>
        </w:rPr>
        <w:t xml:space="preserve"> </w:t>
      </w:r>
      <w:r>
        <w:rPr>
          <w:sz w:val="24"/>
        </w:rPr>
        <w:t>enter</w:t>
      </w:r>
      <w:r>
        <w:rPr>
          <w:spacing w:val="-9"/>
          <w:sz w:val="24"/>
        </w:rPr>
        <w:t xml:space="preserve"> </w:t>
      </w:r>
      <w:r>
        <w:rPr>
          <w:sz w:val="24"/>
        </w:rPr>
        <w:t>Route</w:t>
      </w:r>
      <w:r>
        <w:rPr>
          <w:spacing w:val="-10"/>
          <w:sz w:val="24"/>
        </w:rPr>
        <w:t xml:space="preserve"> </w:t>
      </w:r>
      <w:r>
        <w:rPr>
          <w:sz w:val="24"/>
        </w:rPr>
        <w:t>119 or Route</w:t>
      </w:r>
      <w:r>
        <w:rPr>
          <w:spacing w:val="-9"/>
          <w:sz w:val="24"/>
        </w:rPr>
        <w:t xml:space="preserve"> </w:t>
      </w:r>
      <w:r>
        <w:rPr>
          <w:sz w:val="24"/>
        </w:rPr>
        <w:t>124.</w:t>
      </w:r>
    </w:p>
    <w:p w14:paraId="7D07390A" w14:textId="77777777" w:rsidR="00BF6B1E" w:rsidRDefault="00BF6B1E">
      <w:pPr>
        <w:pStyle w:val="BodyText"/>
        <w:spacing w:before="2"/>
        <w:rPr>
          <w:sz w:val="25"/>
        </w:rPr>
      </w:pPr>
    </w:p>
    <w:p w14:paraId="19242E3E" w14:textId="77777777" w:rsidR="00BF6B1E" w:rsidRDefault="00A02F28" w:rsidP="00400484">
      <w:pPr>
        <w:pStyle w:val="ListParagraph"/>
        <w:numPr>
          <w:ilvl w:val="1"/>
          <w:numId w:val="8"/>
        </w:numPr>
        <w:tabs>
          <w:tab w:val="left" w:pos="1727"/>
        </w:tabs>
        <w:ind w:left="1727" w:hanging="731"/>
        <w:rPr>
          <w:sz w:val="24"/>
        </w:rPr>
      </w:pPr>
      <w:r>
        <w:rPr>
          <w:sz w:val="24"/>
        </w:rPr>
        <w:t xml:space="preserve">Common </w:t>
      </w:r>
      <w:r>
        <w:rPr>
          <w:spacing w:val="-2"/>
          <w:sz w:val="24"/>
        </w:rPr>
        <w:t>Driveways</w:t>
      </w:r>
    </w:p>
    <w:p w14:paraId="1C0ED2DF" w14:textId="77777777" w:rsidR="00BF6B1E" w:rsidRDefault="00BF6B1E">
      <w:pPr>
        <w:pStyle w:val="BodyText"/>
        <w:spacing w:before="6"/>
        <w:rPr>
          <w:sz w:val="25"/>
        </w:rPr>
      </w:pPr>
    </w:p>
    <w:p w14:paraId="04ABBA5A" w14:textId="77777777" w:rsidR="00CC6B1F" w:rsidRDefault="00CC6B1F" w:rsidP="00400484">
      <w:pPr>
        <w:pStyle w:val="ListParagraph"/>
        <w:numPr>
          <w:ilvl w:val="2"/>
          <w:numId w:val="8"/>
        </w:numPr>
        <w:tabs>
          <w:tab w:val="left" w:pos="2453"/>
          <w:tab w:val="left" w:pos="2456"/>
        </w:tabs>
        <w:spacing w:before="1"/>
        <w:ind w:left="2453" w:right="1424" w:hanging="731"/>
        <w:rPr>
          <w:sz w:val="24"/>
        </w:rPr>
      </w:pPr>
      <w:r>
        <w:rPr>
          <w:sz w:val="24"/>
        </w:rPr>
        <w:t>Common driveways may serve two single-family dwelling units. The Code Enforcement Officer shall review</w:t>
      </w:r>
      <w:r>
        <w:rPr>
          <w:spacing w:val="-1"/>
          <w:sz w:val="24"/>
        </w:rPr>
        <w:t xml:space="preserve"> </w:t>
      </w:r>
      <w:r>
        <w:rPr>
          <w:sz w:val="24"/>
        </w:rPr>
        <w:t>and</w:t>
      </w:r>
      <w:r>
        <w:rPr>
          <w:spacing w:val="-4"/>
          <w:sz w:val="24"/>
        </w:rPr>
        <w:t xml:space="preserve"> </w:t>
      </w:r>
      <w:r>
        <w:rPr>
          <w:sz w:val="24"/>
        </w:rPr>
        <w:t>approve all</w:t>
      </w:r>
      <w:r>
        <w:rPr>
          <w:spacing w:val="-11"/>
          <w:sz w:val="24"/>
        </w:rPr>
        <w:t xml:space="preserve"> </w:t>
      </w:r>
      <w:r>
        <w:rPr>
          <w:sz w:val="24"/>
        </w:rPr>
        <w:t>plans</w:t>
      </w:r>
      <w:r>
        <w:rPr>
          <w:spacing w:val="-5"/>
          <w:sz w:val="24"/>
        </w:rPr>
        <w:t xml:space="preserve"> </w:t>
      </w:r>
      <w:r>
        <w:rPr>
          <w:sz w:val="24"/>
        </w:rPr>
        <w:t>for</w:t>
      </w:r>
      <w:r>
        <w:rPr>
          <w:spacing w:val="-13"/>
          <w:sz w:val="24"/>
        </w:rPr>
        <w:t xml:space="preserve"> </w:t>
      </w:r>
      <w:r>
        <w:rPr>
          <w:sz w:val="24"/>
        </w:rPr>
        <w:t>common</w:t>
      </w:r>
      <w:r>
        <w:rPr>
          <w:spacing w:val="-1"/>
          <w:sz w:val="24"/>
        </w:rPr>
        <w:t xml:space="preserve"> </w:t>
      </w:r>
      <w:r>
        <w:rPr>
          <w:sz w:val="24"/>
        </w:rPr>
        <w:t>driveways.</w:t>
      </w:r>
    </w:p>
    <w:p w14:paraId="17DB5253" w14:textId="64C54BAF" w:rsidR="00CC6B1F" w:rsidRDefault="00CC6B1F" w:rsidP="00CC6B1F">
      <w:pPr>
        <w:pStyle w:val="ListParagraph"/>
        <w:tabs>
          <w:tab w:val="left" w:pos="2453"/>
          <w:tab w:val="left" w:pos="2456"/>
        </w:tabs>
        <w:spacing w:before="1"/>
        <w:ind w:left="2453" w:right="1424" w:firstLine="0"/>
        <w:rPr>
          <w:sz w:val="24"/>
        </w:rPr>
      </w:pPr>
    </w:p>
    <w:p w14:paraId="197CD35D" w14:textId="77777777" w:rsidR="00FF667C" w:rsidRDefault="00FF667C" w:rsidP="00CC6B1F">
      <w:pPr>
        <w:pStyle w:val="ListParagraph"/>
        <w:tabs>
          <w:tab w:val="left" w:pos="2453"/>
          <w:tab w:val="left" w:pos="2456"/>
        </w:tabs>
        <w:spacing w:before="1"/>
        <w:ind w:left="2453" w:right="1424" w:firstLine="0"/>
        <w:rPr>
          <w:sz w:val="24"/>
        </w:rPr>
      </w:pPr>
    </w:p>
    <w:p w14:paraId="7FBC8063" w14:textId="38FF8E4C" w:rsidR="00BF6B1E" w:rsidRDefault="00CC6B1F" w:rsidP="00400484">
      <w:pPr>
        <w:pStyle w:val="ListParagraph"/>
        <w:numPr>
          <w:ilvl w:val="2"/>
          <w:numId w:val="8"/>
        </w:numPr>
        <w:tabs>
          <w:tab w:val="left" w:pos="2453"/>
          <w:tab w:val="left" w:pos="2456"/>
        </w:tabs>
        <w:spacing w:before="1"/>
        <w:ind w:left="2453" w:right="1424" w:hanging="731"/>
        <w:rPr>
          <w:sz w:val="24"/>
        </w:rPr>
      </w:pPr>
      <w:r>
        <w:rPr>
          <w:sz w:val="24"/>
        </w:rPr>
        <w:t>In addition to the standards contained in Section 7(A)(1)-(6) above, the following design and construction standards shall apply to common driveways.</w:t>
      </w:r>
    </w:p>
    <w:p w14:paraId="39E0BB86" w14:textId="77777777" w:rsidR="00CC6B1F" w:rsidRPr="00CC6B1F" w:rsidRDefault="00CC6B1F" w:rsidP="00CC6B1F">
      <w:pPr>
        <w:pStyle w:val="ListParagraph"/>
        <w:rPr>
          <w:sz w:val="24"/>
        </w:rPr>
      </w:pPr>
    </w:p>
    <w:p w14:paraId="6931E310" w14:textId="44B192C6" w:rsidR="00CC6B1F" w:rsidRDefault="00CC6B1F" w:rsidP="00400484">
      <w:pPr>
        <w:pStyle w:val="ListParagraph"/>
        <w:numPr>
          <w:ilvl w:val="3"/>
          <w:numId w:val="8"/>
        </w:numPr>
        <w:tabs>
          <w:tab w:val="left" w:pos="2453"/>
          <w:tab w:val="left" w:pos="2456"/>
        </w:tabs>
        <w:spacing w:before="1"/>
        <w:ind w:right="1424"/>
        <w:rPr>
          <w:sz w:val="24"/>
        </w:rPr>
      </w:pPr>
      <w:r>
        <w:rPr>
          <w:sz w:val="24"/>
        </w:rPr>
        <w:t xml:space="preserve">Minimum trave width                                             12 </w:t>
      </w:r>
      <w:r>
        <w:rPr>
          <w:sz w:val="24"/>
        </w:rPr>
        <w:lastRenderedPageBreak/>
        <w:t>feet</w:t>
      </w:r>
    </w:p>
    <w:p w14:paraId="414256B6" w14:textId="1D7F7A8F" w:rsidR="00CC6B1F" w:rsidRDefault="00CC6B1F" w:rsidP="00400484">
      <w:pPr>
        <w:pStyle w:val="ListParagraph"/>
        <w:numPr>
          <w:ilvl w:val="3"/>
          <w:numId w:val="8"/>
        </w:numPr>
        <w:tabs>
          <w:tab w:val="left" w:pos="2453"/>
          <w:tab w:val="left" w:pos="2456"/>
        </w:tabs>
        <w:spacing w:before="1"/>
        <w:ind w:right="1424"/>
        <w:rPr>
          <w:sz w:val="24"/>
        </w:rPr>
      </w:pPr>
      <w:r>
        <w:rPr>
          <w:sz w:val="24"/>
        </w:rPr>
        <w:t>Minimum angle of street intersections                   60 degrees</w:t>
      </w:r>
    </w:p>
    <w:p w14:paraId="5854B76F" w14:textId="6E2B5C27" w:rsidR="00CC6B1F" w:rsidRDefault="00CC6B1F" w:rsidP="00400484">
      <w:pPr>
        <w:pStyle w:val="ListParagraph"/>
        <w:numPr>
          <w:ilvl w:val="3"/>
          <w:numId w:val="8"/>
        </w:numPr>
        <w:tabs>
          <w:tab w:val="left" w:pos="2453"/>
          <w:tab w:val="left" w:pos="2456"/>
        </w:tabs>
        <w:spacing w:before="1"/>
        <w:ind w:right="1424"/>
        <w:rPr>
          <w:sz w:val="24"/>
        </w:rPr>
      </w:pPr>
      <w:r>
        <w:rPr>
          <w:sz w:val="24"/>
        </w:rPr>
        <w:t>Maximum grade within 15 feet of intersections    10 percent</w:t>
      </w:r>
    </w:p>
    <w:p w14:paraId="41F4473B" w14:textId="77777777" w:rsidR="00BF6B1E" w:rsidRDefault="00BF6B1E">
      <w:pPr>
        <w:rPr>
          <w:sz w:val="24"/>
        </w:rPr>
      </w:pPr>
    </w:p>
    <w:p w14:paraId="440DDFC2" w14:textId="77777777" w:rsidR="00CC6B1F" w:rsidRDefault="00CC6B1F">
      <w:pPr>
        <w:rPr>
          <w:sz w:val="24"/>
        </w:rPr>
      </w:pPr>
    </w:p>
    <w:p w14:paraId="36C04F26" w14:textId="77777777" w:rsidR="00BF6B1E" w:rsidRDefault="00A02F28">
      <w:pPr>
        <w:pStyle w:val="Heading1"/>
        <w:tabs>
          <w:tab w:val="left" w:pos="2338"/>
        </w:tabs>
        <w:spacing w:line="268" w:lineRule="exact"/>
      </w:pPr>
      <w:r>
        <w:t>Section</w:t>
      </w:r>
      <w:r>
        <w:rPr>
          <w:spacing w:val="-2"/>
        </w:rPr>
        <w:t xml:space="preserve"> </w:t>
      </w:r>
      <w:r>
        <w:rPr>
          <w:spacing w:val="-5"/>
        </w:rPr>
        <w:t>8.</w:t>
      </w:r>
      <w:r>
        <w:tab/>
      </w:r>
      <w:r>
        <w:rPr>
          <w:spacing w:val="-2"/>
        </w:rPr>
        <w:t>Enforcement</w:t>
      </w:r>
    </w:p>
    <w:p w14:paraId="0AA923BF" w14:textId="77777777" w:rsidR="00BF6B1E" w:rsidRDefault="00BF6B1E">
      <w:pPr>
        <w:pStyle w:val="BodyText"/>
        <w:spacing w:before="9"/>
        <w:rPr>
          <w:b/>
          <w:sz w:val="21"/>
        </w:rPr>
      </w:pPr>
    </w:p>
    <w:p w14:paraId="15CD200B" w14:textId="77777777" w:rsidR="00BF6B1E" w:rsidRDefault="00A02F28">
      <w:pPr>
        <w:pStyle w:val="ListParagraph"/>
        <w:numPr>
          <w:ilvl w:val="0"/>
          <w:numId w:val="2"/>
        </w:numPr>
        <w:tabs>
          <w:tab w:val="left" w:pos="1615"/>
          <w:tab w:val="left" w:pos="1620"/>
        </w:tabs>
        <w:spacing w:line="252" w:lineRule="auto"/>
        <w:ind w:right="1886" w:hanging="730"/>
        <w:rPr>
          <w:sz w:val="24"/>
        </w:rPr>
      </w:pPr>
      <w:r>
        <w:rPr>
          <w:sz w:val="24"/>
        </w:rPr>
        <w:t>It</w:t>
      </w:r>
      <w:r>
        <w:rPr>
          <w:spacing w:val="-4"/>
          <w:sz w:val="24"/>
        </w:rPr>
        <w:t xml:space="preserve"> </w:t>
      </w:r>
      <w:r>
        <w:rPr>
          <w:sz w:val="24"/>
        </w:rPr>
        <w:t>shall</w:t>
      </w:r>
      <w:r>
        <w:rPr>
          <w:spacing w:val="-4"/>
          <w:sz w:val="24"/>
        </w:rPr>
        <w:t xml:space="preserve"> </w:t>
      </w:r>
      <w:r>
        <w:rPr>
          <w:sz w:val="24"/>
        </w:rPr>
        <w:t>be</w:t>
      </w:r>
      <w:r>
        <w:rPr>
          <w:spacing w:val="-15"/>
          <w:sz w:val="24"/>
        </w:rPr>
        <w:t xml:space="preserve"> </w:t>
      </w:r>
      <w:r>
        <w:rPr>
          <w:sz w:val="24"/>
        </w:rPr>
        <w:t>the</w:t>
      </w:r>
      <w:r>
        <w:rPr>
          <w:spacing w:val="-21"/>
          <w:sz w:val="24"/>
        </w:rPr>
        <w:t xml:space="preserve"> </w:t>
      </w:r>
      <w:r>
        <w:rPr>
          <w:sz w:val="24"/>
        </w:rPr>
        <w:t>duty</w:t>
      </w:r>
      <w:r>
        <w:rPr>
          <w:spacing w:val="-6"/>
          <w:sz w:val="24"/>
        </w:rPr>
        <w:t xml:space="preserve"> </w:t>
      </w:r>
      <w:r>
        <w:rPr>
          <w:sz w:val="24"/>
        </w:rPr>
        <w:t>of</w:t>
      </w:r>
      <w:r>
        <w:rPr>
          <w:spacing w:val="-12"/>
          <w:sz w:val="24"/>
        </w:rPr>
        <w:t xml:space="preserve"> </w:t>
      </w:r>
      <w:r>
        <w:rPr>
          <w:sz w:val="24"/>
        </w:rPr>
        <w:t>the</w:t>
      </w:r>
      <w:r>
        <w:rPr>
          <w:spacing w:val="-7"/>
          <w:sz w:val="24"/>
        </w:rPr>
        <w:t xml:space="preserve"> </w:t>
      </w:r>
      <w:r>
        <w:rPr>
          <w:sz w:val="24"/>
        </w:rPr>
        <w:t>Code</w:t>
      </w:r>
      <w:r>
        <w:rPr>
          <w:spacing w:val="-3"/>
          <w:sz w:val="24"/>
        </w:rPr>
        <w:t xml:space="preserve"> </w:t>
      </w:r>
      <w:r>
        <w:rPr>
          <w:sz w:val="24"/>
        </w:rPr>
        <w:t>Enforcement</w:t>
      </w:r>
      <w:r>
        <w:rPr>
          <w:spacing w:val="19"/>
          <w:sz w:val="24"/>
        </w:rPr>
        <w:t xml:space="preserve"> </w:t>
      </w:r>
      <w:r>
        <w:rPr>
          <w:sz w:val="24"/>
        </w:rPr>
        <w:t>Officer to</w:t>
      </w:r>
      <w:r>
        <w:rPr>
          <w:spacing w:val="-2"/>
          <w:sz w:val="24"/>
        </w:rPr>
        <w:t xml:space="preserve"> </w:t>
      </w:r>
      <w:r>
        <w:rPr>
          <w:sz w:val="24"/>
        </w:rPr>
        <w:t>enforce</w:t>
      </w:r>
      <w:r>
        <w:rPr>
          <w:spacing w:val="-2"/>
          <w:sz w:val="24"/>
        </w:rPr>
        <w:t xml:space="preserve"> </w:t>
      </w:r>
      <w:r>
        <w:rPr>
          <w:sz w:val="24"/>
        </w:rPr>
        <w:t>the</w:t>
      </w:r>
      <w:r>
        <w:rPr>
          <w:spacing w:val="-19"/>
          <w:sz w:val="24"/>
        </w:rPr>
        <w:t xml:space="preserve"> </w:t>
      </w:r>
      <w:r>
        <w:rPr>
          <w:sz w:val="24"/>
        </w:rPr>
        <w:t>provisions</w:t>
      </w:r>
      <w:r>
        <w:rPr>
          <w:spacing w:val="-1"/>
          <w:sz w:val="24"/>
        </w:rPr>
        <w:t xml:space="preserve"> </w:t>
      </w:r>
      <w:r>
        <w:rPr>
          <w:sz w:val="24"/>
        </w:rPr>
        <w:t>of</w:t>
      </w:r>
      <w:r>
        <w:rPr>
          <w:spacing w:val="-12"/>
          <w:sz w:val="24"/>
        </w:rPr>
        <w:t xml:space="preserve"> </w:t>
      </w:r>
      <w:r>
        <w:rPr>
          <w:sz w:val="24"/>
        </w:rPr>
        <w:t>this Ordinance unless otherwise stated herein.</w:t>
      </w:r>
    </w:p>
    <w:p w14:paraId="79530EAC" w14:textId="77777777" w:rsidR="00BF6B1E" w:rsidRDefault="00BF6B1E">
      <w:pPr>
        <w:pStyle w:val="BodyText"/>
        <w:spacing w:before="1"/>
        <w:rPr>
          <w:sz w:val="21"/>
        </w:rPr>
      </w:pPr>
    </w:p>
    <w:p w14:paraId="0266E409" w14:textId="77777777" w:rsidR="00BF6B1E" w:rsidRDefault="00A02F28">
      <w:pPr>
        <w:pStyle w:val="ListParagraph"/>
        <w:numPr>
          <w:ilvl w:val="0"/>
          <w:numId w:val="2"/>
        </w:numPr>
        <w:tabs>
          <w:tab w:val="left" w:pos="1615"/>
          <w:tab w:val="left" w:pos="1617"/>
        </w:tabs>
        <w:spacing w:line="244" w:lineRule="auto"/>
        <w:ind w:left="1615" w:right="1754" w:hanging="720"/>
        <w:rPr>
          <w:sz w:val="24"/>
        </w:rPr>
      </w:pPr>
      <w:r>
        <w:rPr>
          <w:sz w:val="24"/>
        </w:rPr>
        <w:tab/>
        <w:t>Whoever</w:t>
      </w:r>
      <w:r>
        <w:rPr>
          <w:spacing w:val="-8"/>
          <w:sz w:val="24"/>
        </w:rPr>
        <w:t xml:space="preserve"> </w:t>
      </w:r>
      <w:r>
        <w:rPr>
          <w:sz w:val="24"/>
        </w:rPr>
        <w:t>willfully</w:t>
      </w:r>
      <w:r>
        <w:rPr>
          <w:spacing w:val="-12"/>
          <w:sz w:val="24"/>
        </w:rPr>
        <w:t xml:space="preserve"> </w:t>
      </w:r>
      <w:r>
        <w:rPr>
          <w:sz w:val="24"/>
        </w:rPr>
        <w:t>violates</w:t>
      </w:r>
      <w:r>
        <w:rPr>
          <w:spacing w:val="-4"/>
          <w:sz w:val="24"/>
        </w:rPr>
        <w:t xml:space="preserve"> </w:t>
      </w:r>
      <w:r>
        <w:rPr>
          <w:sz w:val="24"/>
        </w:rPr>
        <w:t>the</w:t>
      </w:r>
      <w:r>
        <w:rPr>
          <w:spacing w:val="-13"/>
          <w:sz w:val="24"/>
        </w:rPr>
        <w:t xml:space="preserve"> </w:t>
      </w:r>
      <w:r>
        <w:rPr>
          <w:sz w:val="24"/>
        </w:rPr>
        <w:t>provisions of</w:t>
      </w:r>
      <w:r>
        <w:rPr>
          <w:spacing w:val="-20"/>
          <w:sz w:val="24"/>
        </w:rPr>
        <w:t xml:space="preserve"> </w:t>
      </w:r>
      <w:r>
        <w:rPr>
          <w:sz w:val="24"/>
        </w:rPr>
        <w:t>this</w:t>
      </w:r>
      <w:r>
        <w:rPr>
          <w:spacing w:val="-10"/>
          <w:sz w:val="24"/>
        </w:rPr>
        <w:t xml:space="preserve"> </w:t>
      </w:r>
      <w:r>
        <w:rPr>
          <w:sz w:val="24"/>
        </w:rPr>
        <w:t>Ordinance</w:t>
      </w:r>
      <w:r>
        <w:rPr>
          <w:spacing w:val="-2"/>
          <w:sz w:val="24"/>
        </w:rPr>
        <w:t xml:space="preserve"> </w:t>
      </w:r>
      <w:r>
        <w:rPr>
          <w:sz w:val="24"/>
        </w:rPr>
        <w:t>shall,</w:t>
      </w:r>
      <w:r>
        <w:rPr>
          <w:spacing w:val="-10"/>
          <w:sz w:val="24"/>
        </w:rPr>
        <w:t xml:space="preserve"> </w:t>
      </w:r>
      <w:r>
        <w:rPr>
          <w:sz w:val="24"/>
        </w:rPr>
        <w:t>upon</w:t>
      </w:r>
      <w:r>
        <w:rPr>
          <w:spacing w:val="-5"/>
          <w:sz w:val="24"/>
        </w:rPr>
        <w:t xml:space="preserve"> </w:t>
      </w:r>
      <w:r>
        <w:rPr>
          <w:sz w:val="24"/>
        </w:rPr>
        <w:t>conviction, be penalized in accordance with Title 30-A M.R.S.A. Section 4452.</w:t>
      </w:r>
    </w:p>
    <w:p w14:paraId="4046D103" w14:textId="77777777" w:rsidR="00BF6B1E" w:rsidRDefault="00BF6B1E">
      <w:pPr>
        <w:pStyle w:val="BodyText"/>
        <w:spacing w:before="5"/>
      </w:pPr>
    </w:p>
    <w:p w14:paraId="77CD2C37" w14:textId="77777777" w:rsidR="00BF6B1E" w:rsidRDefault="00A02F28">
      <w:pPr>
        <w:pStyle w:val="Heading1"/>
        <w:tabs>
          <w:tab w:val="left" w:pos="2348"/>
        </w:tabs>
      </w:pPr>
      <w:r>
        <w:t>Section</w:t>
      </w:r>
      <w:r>
        <w:rPr>
          <w:spacing w:val="-1"/>
        </w:rPr>
        <w:t xml:space="preserve"> </w:t>
      </w:r>
      <w:r>
        <w:rPr>
          <w:spacing w:val="-5"/>
        </w:rPr>
        <w:t>9.</w:t>
      </w:r>
      <w:r>
        <w:tab/>
      </w:r>
      <w:r>
        <w:rPr>
          <w:spacing w:val="-2"/>
        </w:rPr>
        <w:t>Appeals</w:t>
      </w:r>
    </w:p>
    <w:p w14:paraId="15263FCE" w14:textId="77777777" w:rsidR="00BF6B1E" w:rsidRDefault="00BF6B1E">
      <w:pPr>
        <w:pStyle w:val="BodyText"/>
        <w:spacing w:before="5"/>
        <w:rPr>
          <w:b/>
          <w:sz w:val="22"/>
        </w:rPr>
      </w:pPr>
    </w:p>
    <w:p w14:paraId="776A8532" w14:textId="5021B80D" w:rsidR="00BF6B1E" w:rsidRDefault="00A02F28">
      <w:pPr>
        <w:pStyle w:val="BodyText"/>
        <w:ind w:left="890" w:right="1325" w:firstLine="3"/>
      </w:pPr>
      <w:r>
        <w:t>If</w:t>
      </w:r>
      <w:r>
        <w:rPr>
          <w:spacing w:val="-7"/>
        </w:rPr>
        <w:t xml:space="preserve"> </w:t>
      </w:r>
      <w:r>
        <w:t>the</w:t>
      </w:r>
      <w:r>
        <w:rPr>
          <w:spacing w:val="-1"/>
        </w:rPr>
        <w:t xml:space="preserve"> </w:t>
      </w:r>
      <w:r>
        <w:t>Code Enforcement</w:t>
      </w:r>
      <w:r>
        <w:rPr>
          <w:spacing w:val="27"/>
        </w:rPr>
        <w:t xml:space="preserve"> </w:t>
      </w:r>
      <w:r>
        <w:t>Officer denies a permit or grants a permit with</w:t>
      </w:r>
      <w:r>
        <w:rPr>
          <w:spacing w:val="-8"/>
        </w:rPr>
        <w:t xml:space="preserve"> </w:t>
      </w:r>
      <w:r>
        <w:t xml:space="preserve">conditions that are objectionable to the applicant, an abutting landowner </w:t>
      </w:r>
      <w:r>
        <w:lastRenderedPageBreak/>
        <w:t>or any</w:t>
      </w:r>
      <w:r>
        <w:rPr>
          <w:spacing w:val="-10"/>
        </w:rPr>
        <w:t xml:space="preserve"> </w:t>
      </w:r>
      <w:r>
        <w:t>aggrieved party, or when it is claimed that the provisions of</w:t>
      </w:r>
      <w:r>
        <w:rPr>
          <w:spacing w:val="-1"/>
        </w:rPr>
        <w:t xml:space="preserve"> </w:t>
      </w:r>
      <w:r>
        <w:t>this Ordinance do not apply, or that</w:t>
      </w:r>
      <w:r>
        <w:rPr>
          <w:spacing w:val="-2"/>
        </w:rPr>
        <w:t xml:space="preserve"> </w:t>
      </w:r>
      <w:r>
        <w:t>the</w:t>
      </w:r>
      <w:r>
        <w:rPr>
          <w:spacing w:val="-11"/>
        </w:rPr>
        <w:t xml:space="preserve"> </w:t>
      </w:r>
      <w:r>
        <w:t>intent and</w:t>
      </w:r>
      <w:r>
        <w:rPr>
          <w:spacing w:val="-1"/>
        </w:rPr>
        <w:t xml:space="preserve"> </w:t>
      </w:r>
      <w:r>
        <w:t>meaning of</w:t>
      </w:r>
      <w:r>
        <w:rPr>
          <w:spacing w:val="-1"/>
        </w:rPr>
        <w:t xml:space="preserve"> </w:t>
      </w:r>
      <w:r>
        <w:t>the Ordinance has</w:t>
      </w:r>
      <w:r>
        <w:rPr>
          <w:spacing w:val="-4"/>
        </w:rPr>
        <w:t xml:space="preserve"> </w:t>
      </w:r>
      <w:r>
        <w:t>been</w:t>
      </w:r>
      <w:r>
        <w:rPr>
          <w:spacing w:val="-12"/>
        </w:rPr>
        <w:t xml:space="preserve"> </w:t>
      </w:r>
      <w:r>
        <w:t>misconstrued or</w:t>
      </w:r>
      <w:r>
        <w:rPr>
          <w:spacing w:val="-11"/>
        </w:rPr>
        <w:t xml:space="preserve"> </w:t>
      </w:r>
      <w:r>
        <w:t>wrongfully</w:t>
      </w:r>
      <w:r>
        <w:rPr>
          <w:spacing w:val="-7"/>
        </w:rPr>
        <w:t xml:space="preserve"> </w:t>
      </w:r>
      <w:r>
        <w:t>interpreted, the</w:t>
      </w:r>
      <w:r>
        <w:rPr>
          <w:spacing w:val="-12"/>
        </w:rPr>
        <w:t xml:space="preserve"> </w:t>
      </w:r>
      <w:r>
        <w:t>applicant, an</w:t>
      </w:r>
      <w:r>
        <w:rPr>
          <w:spacing w:val="-6"/>
        </w:rPr>
        <w:t xml:space="preserve"> </w:t>
      </w:r>
      <w:r>
        <w:t>abutting</w:t>
      </w:r>
      <w:r>
        <w:rPr>
          <w:spacing w:val="-8"/>
        </w:rPr>
        <w:t xml:space="preserve"> </w:t>
      </w:r>
      <w:r>
        <w:t>landowner or aggrieved party may appeal the decision of the</w:t>
      </w:r>
      <w:r>
        <w:rPr>
          <w:spacing w:val="-1"/>
        </w:rPr>
        <w:t xml:space="preserve"> </w:t>
      </w:r>
      <w:r>
        <w:t>Code Enforcement</w:t>
      </w:r>
      <w:r>
        <w:rPr>
          <w:spacing w:val="40"/>
        </w:rPr>
        <w:t xml:space="preserve"> </w:t>
      </w:r>
      <w:r>
        <w:t>Officer in writing to</w:t>
      </w:r>
      <w:r>
        <w:rPr>
          <w:spacing w:val="-5"/>
        </w:rPr>
        <w:t xml:space="preserve"> </w:t>
      </w:r>
      <w:r>
        <w:t>the Board of</w:t>
      </w:r>
      <w:r>
        <w:rPr>
          <w:spacing w:val="30"/>
        </w:rPr>
        <w:t xml:space="preserve"> </w:t>
      </w:r>
      <w:r>
        <w:t>Appeals within thirty (30) days of the date of the</w:t>
      </w:r>
      <w:r>
        <w:rPr>
          <w:spacing w:val="-1"/>
        </w:rPr>
        <w:t xml:space="preserve"> </w:t>
      </w:r>
      <w:r>
        <w:t>decision. The concurring vote</w:t>
      </w:r>
      <w:r>
        <w:rPr>
          <w:spacing w:val="-5"/>
        </w:rPr>
        <w:t xml:space="preserve"> </w:t>
      </w:r>
      <w:r>
        <w:t>of a majority of</w:t>
      </w:r>
      <w:r>
        <w:rPr>
          <w:spacing w:val="-7"/>
        </w:rPr>
        <w:t xml:space="preserve"> </w:t>
      </w:r>
      <w:r>
        <w:t>the</w:t>
      </w:r>
      <w:r>
        <w:rPr>
          <w:spacing w:val="-19"/>
        </w:rPr>
        <w:t xml:space="preserve"> </w:t>
      </w:r>
      <w:r>
        <w:t>members of</w:t>
      </w:r>
      <w:r>
        <w:rPr>
          <w:spacing w:val="-8"/>
        </w:rPr>
        <w:t xml:space="preserve"> </w:t>
      </w:r>
      <w:r>
        <w:t>the</w:t>
      </w:r>
      <w:r>
        <w:rPr>
          <w:spacing w:val="-14"/>
        </w:rPr>
        <w:t xml:space="preserve"> </w:t>
      </w:r>
      <w:r>
        <w:t>Board</w:t>
      </w:r>
      <w:r>
        <w:rPr>
          <w:spacing w:val="-1"/>
        </w:rPr>
        <w:t xml:space="preserve"> </w:t>
      </w:r>
      <w:r>
        <w:t>of</w:t>
      </w:r>
      <w:r>
        <w:rPr>
          <w:spacing w:val="-7"/>
        </w:rPr>
        <w:t xml:space="preserve"> </w:t>
      </w:r>
      <w:r>
        <w:t>Appeals present and voting</w:t>
      </w:r>
      <w:r>
        <w:rPr>
          <w:spacing w:val="-1"/>
        </w:rPr>
        <w:t xml:space="preserve"> </w:t>
      </w:r>
      <w:r>
        <w:t>shall be</w:t>
      </w:r>
      <w:r>
        <w:rPr>
          <w:spacing w:val="-10"/>
        </w:rPr>
        <w:t xml:space="preserve"> </w:t>
      </w:r>
      <w:r>
        <w:t>necessary</w:t>
      </w:r>
      <w:r>
        <w:rPr>
          <w:spacing w:val="-1"/>
        </w:rPr>
        <w:t xml:space="preserve"> </w:t>
      </w:r>
      <w:r>
        <w:t>to</w:t>
      </w:r>
      <w:r>
        <w:rPr>
          <w:spacing w:val="-12"/>
        </w:rPr>
        <w:t xml:space="preserve"> </w:t>
      </w:r>
      <w:r>
        <w:t xml:space="preserve">reverse an order, requirement, </w:t>
      </w:r>
      <w:r w:rsidR="00FF667C">
        <w:t>decision,</w:t>
      </w:r>
      <w:r>
        <w:t xml:space="preserve"> or determination of the</w:t>
      </w:r>
      <w:r>
        <w:rPr>
          <w:spacing w:val="-1"/>
        </w:rPr>
        <w:t xml:space="preserve"> </w:t>
      </w:r>
      <w:r>
        <w:t>Code Enforcement Officer.</w:t>
      </w:r>
    </w:p>
    <w:p w14:paraId="4C84B451" w14:textId="77777777" w:rsidR="00BF6B1E" w:rsidRDefault="00BF6B1E">
      <w:pPr>
        <w:pStyle w:val="BodyText"/>
        <w:rPr>
          <w:sz w:val="25"/>
        </w:rPr>
      </w:pPr>
    </w:p>
    <w:p w14:paraId="1A0669A9" w14:textId="77777777" w:rsidR="00BF6B1E" w:rsidRDefault="00A02F28">
      <w:pPr>
        <w:pStyle w:val="Heading1"/>
        <w:tabs>
          <w:tab w:val="left" w:pos="2347"/>
        </w:tabs>
        <w:ind w:left="887"/>
      </w:pPr>
      <w:r>
        <w:t>Section</w:t>
      </w:r>
      <w:r>
        <w:rPr>
          <w:spacing w:val="4"/>
        </w:rPr>
        <w:t xml:space="preserve"> </w:t>
      </w:r>
      <w:r>
        <w:rPr>
          <w:spacing w:val="-5"/>
        </w:rPr>
        <w:t>10.</w:t>
      </w:r>
      <w:r>
        <w:tab/>
      </w:r>
      <w:r>
        <w:rPr>
          <w:spacing w:val="-2"/>
        </w:rPr>
        <w:t>Definitions</w:t>
      </w:r>
    </w:p>
    <w:p w14:paraId="031030E5" w14:textId="77777777" w:rsidR="00BF6B1E" w:rsidRDefault="00BF6B1E">
      <w:pPr>
        <w:pStyle w:val="BodyText"/>
        <w:spacing w:before="1"/>
        <w:rPr>
          <w:b/>
          <w:sz w:val="23"/>
        </w:rPr>
      </w:pPr>
    </w:p>
    <w:p w14:paraId="20B958A5" w14:textId="652DEBD2" w:rsidR="00BF6B1E" w:rsidRDefault="00A02F28" w:rsidP="00FF667C">
      <w:pPr>
        <w:pStyle w:val="BodyText"/>
        <w:spacing w:line="242" w:lineRule="auto"/>
        <w:ind w:left="890" w:right="1737" w:hanging="1"/>
        <w:jc w:val="both"/>
      </w:pPr>
      <w:r w:rsidRPr="00FF667C">
        <w:rPr>
          <w:b/>
          <w:bCs/>
        </w:rPr>
        <w:t>Alteration</w:t>
      </w:r>
      <w:r>
        <w:t>: Changing</w:t>
      </w:r>
      <w:r>
        <w:rPr>
          <w:spacing w:val="-1"/>
        </w:rPr>
        <w:t xml:space="preserve"> </w:t>
      </w:r>
      <w:r>
        <w:t>the</w:t>
      </w:r>
      <w:r>
        <w:rPr>
          <w:spacing w:val="-11"/>
        </w:rPr>
        <w:t xml:space="preserve"> </w:t>
      </w:r>
      <w:r>
        <w:t>location,</w:t>
      </w:r>
      <w:r>
        <w:rPr>
          <w:spacing w:val="-1"/>
        </w:rPr>
        <w:t xml:space="preserve"> </w:t>
      </w:r>
      <w:r w:rsidR="00FF667C">
        <w:t>width,</w:t>
      </w:r>
      <w:r>
        <w:rPr>
          <w:spacing w:val="-2"/>
        </w:rPr>
        <w:t xml:space="preserve"> </w:t>
      </w:r>
      <w:r>
        <w:t>or</w:t>
      </w:r>
      <w:r>
        <w:rPr>
          <w:spacing w:val="-12"/>
        </w:rPr>
        <w:t xml:space="preserve"> </w:t>
      </w:r>
      <w:r>
        <w:t>grade</w:t>
      </w:r>
      <w:r>
        <w:rPr>
          <w:spacing w:val="-9"/>
        </w:rPr>
        <w:t xml:space="preserve"> </w:t>
      </w:r>
      <w:r>
        <w:t>of</w:t>
      </w:r>
      <w:r>
        <w:rPr>
          <w:spacing w:val="-4"/>
        </w:rPr>
        <w:t xml:space="preserve"> </w:t>
      </w:r>
      <w:r>
        <w:t>a</w:t>
      </w:r>
      <w:r>
        <w:rPr>
          <w:spacing w:val="-15"/>
        </w:rPr>
        <w:t xml:space="preserve"> </w:t>
      </w:r>
      <w:r>
        <w:t>driveway</w:t>
      </w:r>
      <w:r>
        <w:rPr>
          <w:spacing w:val="-4"/>
        </w:rPr>
        <w:t xml:space="preserve"> </w:t>
      </w:r>
      <w:r>
        <w:t>entrance. Alteration does</w:t>
      </w:r>
      <w:r>
        <w:rPr>
          <w:spacing w:val="-4"/>
        </w:rPr>
        <w:t xml:space="preserve"> </w:t>
      </w:r>
      <w:r>
        <w:t>not include driveway maintenance so long as</w:t>
      </w:r>
      <w:r>
        <w:rPr>
          <w:spacing w:val="-8"/>
        </w:rPr>
        <w:t xml:space="preserve"> </w:t>
      </w:r>
      <w:r>
        <w:t>it</w:t>
      </w:r>
      <w:r>
        <w:rPr>
          <w:spacing w:val="-2"/>
        </w:rPr>
        <w:t xml:space="preserve"> </w:t>
      </w:r>
      <w:r>
        <w:t>does not affect the</w:t>
      </w:r>
      <w:r>
        <w:rPr>
          <w:spacing w:val="-11"/>
        </w:rPr>
        <w:t xml:space="preserve"> </w:t>
      </w:r>
      <w:r>
        <w:t>1% grade away</w:t>
      </w:r>
      <w:r>
        <w:rPr>
          <w:spacing w:val="-10"/>
        </w:rPr>
        <w:t xml:space="preserve"> </w:t>
      </w:r>
      <w:r>
        <w:t>from the</w:t>
      </w:r>
      <w:r>
        <w:rPr>
          <w:spacing w:val="-5"/>
        </w:rPr>
        <w:t xml:space="preserve"> </w:t>
      </w:r>
      <w:r>
        <w:t>road within five feet of the road per Section 7(A)(2).</w:t>
      </w:r>
      <w:r w:rsidR="00FF667C">
        <w:t xml:space="preserve"> </w:t>
      </w:r>
    </w:p>
    <w:p w14:paraId="3B5FAB1A" w14:textId="77777777" w:rsidR="00FF667C" w:rsidRDefault="00FF667C" w:rsidP="00FF667C">
      <w:pPr>
        <w:pStyle w:val="BodyText"/>
        <w:spacing w:line="242" w:lineRule="auto"/>
        <w:ind w:left="890" w:right="1737" w:hanging="1"/>
        <w:jc w:val="both"/>
        <w:rPr>
          <w:sz w:val="23"/>
        </w:rPr>
      </w:pPr>
    </w:p>
    <w:p w14:paraId="018A638C" w14:textId="1E3E71D4" w:rsidR="00BF6B1E" w:rsidRDefault="00A02F28">
      <w:pPr>
        <w:pStyle w:val="BodyText"/>
        <w:spacing w:line="482" w:lineRule="auto"/>
        <w:ind w:left="895" w:right="3070" w:firstLine="2"/>
      </w:pPr>
      <w:r w:rsidRPr="00CC6B1F">
        <w:rPr>
          <w:b/>
          <w:bCs/>
        </w:rPr>
        <w:t xml:space="preserve">Common Driveway: </w:t>
      </w:r>
      <w:r>
        <w:t>A</w:t>
      </w:r>
      <w:r>
        <w:rPr>
          <w:spacing w:val="-11"/>
        </w:rPr>
        <w:t xml:space="preserve"> </w:t>
      </w:r>
      <w:r>
        <w:t>vehicle</w:t>
      </w:r>
      <w:r>
        <w:rPr>
          <w:spacing w:val="-1"/>
        </w:rPr>
        <w:t xml:space="preserve"> </w:t>
      </w:r>
      <w:r>
        <w:t>access</w:t>
      </w:r>
      <w:r>
        <w:rPr>
          <w:spacing w:val="-5"/>
        </w:rPr>
        <w:t xml:space="preserve"> </w:t>
      </w:r>
      <w:r>
        <w:t>way</w:t>
      </w:r>
      <w:r>
        <w:rPr>
          <w:spacing w:val="-14"/>
        </w:rPr>
        <w:t xml:space="preserve"> </w:t>
      </w:r>
      <w:r>
        <w:lastRenderedPageBreak/>
        <w:t>serving</w:t>
      </w:r>
      <w:r>
        <w:rPr>
          <w:spacing w:val="-1"/>
        </w:rPr>
        <w:t xml:space="preserve"> </w:t>
      </w:r>
      <w:r>
        <w:t>two</w:t>
      </w:r>
      <w:r>
        <w:rPr>
          <w:spacing w:val="-6"/>
        </w:rPr>
        <w:t xml:space="preserve"> </w:t>
      </w:r>
      <w:r>
        <w:t>(2)</w:t>
      </w:r>
      <w:r>
        <w:rPr>
          <w:spacing w:val="-7"/>
        </w:rPr>
        <w:t xml:space="preserve"> </w:t>
      </w:r>
      <w:r>
        <w:t xml:space="preserve">dwellings. </w:t>
      </w:r>
      <w:r w:rsidRPr="00CC6B1F">
        <w:rPr>
          <w:b/>
          <w:bCs/>
        </w:rPr>
        <w:t>Driveway:</w:t>
      </w:r>
      <w:r>
        <w:t xml:space="preserve"> A vehicle access way serving one dwelling or one lot.</w:t>
      </w:r>
      <w:r w:rsidR="00CC6B1F">
        <w:t xml:space="preserve"> </w:t>
      </w:r>
    </w:p>
    <w:p w14:paraId="3519AEC7" w14:textId="77777777" w:rsidR="00BF6B1E" w:rsidRDefault="00A02F28">
      <w:pPr>
        <w:pStyle w:val="BodyText"/>
        <w:spacing w:line="244" w:lineRule="auto"/>
        <w:ind w:left="898" w:right="1325" w:hanging="4"/>
      </w:pPr>
      <w:r w:rsidRPr="00CC6B1F">
        <w:rPr>
          <w:b/>
          <w:bCs/>
        </w:rPr>
        <w:t>First-time construction:</w:t>
      </w:r>
      <w:r>
        <w:t xml:space="preserve"> The</w:t>
      </w:r>
      <w:r>
        <w:rPr>
          <w:spacing w:val="-9"/>
        </w:rPr>
        <w:t xml:space="preserve"> </w:t>
      </w:r>
      <w:r>
        <w:t>clearing, excavation and</w:t>
      </w:r>
      <w:r>
        <w:rPr>
          <w:spacing w:val="-3"/>
        </w:rPr>
        <w:t xml:space="preserve"> </w:t>
      </w:r>
      <w:r>
        <w:t>filling</w:t>
      </w:r>
      <w:r>
        <w:rPr>
          <w:spacing w:val="-10"/>
        </w:rPr>
        <w:t xml:space="preserve"> </w:t>
      </w:r>
      <w:r>
        <w:t>associated with</w:t>
      </w:r>
      <w:r>
        <w:rPr>
          <w:spacing w:val="-6"/>
        </w:rPr>
        <w:t xml:space="preserve"> </w:t>
      </w:r>
      <w:r>
        <w:t>the</w:t>
      </w:r>
      <w:r>
        <w:rPr>
          <w:spacing w:val="-11"/>
        </w:rPr>
        <w:t xml:space="preserve"> </w:t>
      </w:r>
      <w:r>
        <w:t>placement of</w:t>
      </w:r>
      <w:r>
        <w:rPr>
          <w:spacing w:val="-10"/>
        </w:rPr>
        <w:t xml:space="preserve"> </w:t>
      </w:r>
      <w:r>
        <w:t>a driveway to serve a lot where a driveway did not previously exist.</w:t>
      </w:r>
    </w:p>
    <w:p w14:paraId="13EC6296" w14:textId="77777777" w:rsidR="00BF6B1E" w:rsidRDefault="00BF6B1E">
      <w:pPr>
        <w:spacing w:line="300" w:lineRule="auto"/>
        <w:rPr>
          <w:rFonts w:ascii="Arial"/>
          <w:sz w:val="20"/>
        </w:rPr>
        <w:sectPr w:rsidR="00BF6B1E" w:rsidSect="00F50691">
          <w:headerReference w:type="even" r:id="rId13"/>
          <w:headerReference w:type="default" r:id="rId14"/>
          <w:footerReference w:type="default" r:id="rId15"/>
          <w:headerReference w:type="first" r:id="rId16"/>
          <w:pgSz w:w="12240" w:h="15840"/>
          <w:pgMar w:top="940" w:right="340" w:bottom="280" w:left="320" w:header="0" w:footer="0" w:gutter="0"/>
          <w:cols w:space="720"/>
        </w:sectPr>
      </w:pPr>
    </w:p>
    <w:p w14:paraId="6E8EC305" w14:textId="77777777" w:rsidR="00BF6B1E" w:rsidRDefault="00BF6B1E">
      <w:pPr>
        <w:pStyle w:val="BodyText"/>
        <w:rPr>
          <w:rFonts w:ascii="Arial"/>
          <w:sz w:val="20"/>
        </w:rPr>
      </w:pPr>
    </w:p>
    <w:p w14:paraId="75DC8F4C" w14:textId="77777777" w:rsidR="00BF6B1E" w:rsidRDefault="00BF6B1E">
      <w:pPr>
        <w:pStyle w:val="BodyText"/>
        <w:rPr>
          <w:rFonts w:ascii="Arial"/>
          <w:sz w:val="20"/>
        </w:rPr>
      </w:pPr>
    </w:p>
    <w:p w14:paraId="297259CF" w14:textId="77777777" w:rsidR="00BF6B1E" w:rsidRDefault="00BF6B1E">
      <w:pPr>
        <w:pStyle w:val="BodyText"/>
        <w:rPr>
          <w:rFonts w:ascii="Arial"/>
          <w:sz w:val="20"/>
        </w:rPr>
      </w:pPr>
    </w:p>
    <w:p w14:paraId="22EC3623" w14:textId="77777777" w:rsidR="00BF6B1E" w:rsidRDefault="00BF6B1E">
      <w:pPr>
        <w:pStyle w:val="BodyText"/>
        <w:spacing w:before="9"/>
        <w:rPr>
          <w:rFonts w:ascii="Arial"/>
          <w:sz w:val="29"/>
        </w:rPr>
      </w:pPr>
    </w:p>
    <w:p w14:paraId="5AE5B1AF" w14:textId="65874BDA" w:rsidR="00BF6B1E" w:rsidRDefault="00A02F28">
      <w:pPr>
        <w:spacing w:before="95"/>
        <w:ind w:left="2692"/>
        <w:rPr>
          <w:rFonts w:ascii="Arial"/>
          <w:sz w:val="18"/>
        </w:rPr>
      </w:pPr>
      <w:r>
        <w:rPr>
          <w:rFonts w:ascii="Arial"/>
          <w:w w:val="90"/>
          <w:sz w:val="18"/>
        </w:rPr>
        <w:t>TYPICAL</w:t>
      </w:r>
      <w:r>
        <w:rPr>
          <w:rFonts w:ascii="Arial"/>
          <w:spacing w:val="12"/>
          <w:sz w:val="18"/>
        </w:rPr>
        <w:t xml:space="preserve"> </w:t>
      </w:r>
      <w:r w:rsidR="00CC6B1F">
        <w:rPr>
          <w:rFonts w:ascii="Arial"/>
          <w:w w:val="90"/>
          <w:sz w:val="18"/>
        </w:rPr>
        <w:t>DRIVEWAY</w:t>
      </w:r>
      <w:r>
        <w:rPr>
          <w:rFonts w:ascii="Arial"/>
          <w:spacing w:val="16"/>
          <w:sz w:val="18"/>
        </w:rPr>
        <w:t xml:space="preserve"> </w:t>
      </w:r>
      <w:r>
        <w:rPr>
          <w:rFonts w:ascii="Arial"/>
          <w:w w:val="90"/>
          <w:sz w:val="18"/>
        </w:rPr>
        <w:t>CROSS</w:t>
      </w:r>
      <w:r>
        <w:rPr>
          <w:rFonts w:ascii="Arial"/>
          <w:spacing w:val="-1"/>
          <w:sz w:val="18"/>
        </w:rPr>
        <w:t xml:space="preserve"> </w:t>
      </w:r>
      <w:r>
        <w:rPr>
          <w:rFonts w:ascii="Arial"/>
          <w:w w:val="90"/>
          <w:sz w:val="18"/>
        </w:rPr>
        <w:t>SECTION-</w:t>
      </w:r>
      <w:r>
        <w:rPr>
          <w:rFonts w:ascii="Arial"/>
          <w:spacing w:val="-2"/>
          <w:w w:val="90"/>
          <w:sz w:val="18"/>
        </w:rPr>
        <w:t>DIAGRAM</w:t>
      </w:r>
    </w:p>
    <w:p w14:paraId="38DE5FAA" w14:textId="77777777" w:rsidR="00BF6B1E" w:rsidRDefault="00BF6B1E">
      <w:pPr>
        <w:pStyle w:val="BodyText"/>
        <w:rPr>
          <w:rFonts w:ascii="Arial"/>
          <w:sz w:val="20"/>
        </w:rPr>
      </w:pPr>
    </w:p>
    <w:p w14:paraId="4608D579" w14:textId="77777777" w:rsidR="00BF6B1E" w:rsidRDefault="00BF6B1E">
      <w:pPr>
        <w:pStyle w:val="BodyText"/>
        <w:rPr>
          <w:rFonts w:ascii="Arial"/>
          <w:sz w:val="20"/>
        </w:rPr>
      </w:pPr>
    </w:p>
    <w:p w14:paraId="5BF25F31" w14:textId="77777777" w:rsidR="00BF6B1E" w:rsidRDefault="00BF6B1E">
      <w:pPr>
        <w:pStyle w:val="BodyText"/>
        <w:rPr>
          <w:rFonts w:ascii="Arial"/>
          <w:sz w:val="20"/>
        </w:rPr>
      </w:pPr>
    </w:p>
    <w:p w14:paraId="7C3ACBA4" w14:textId="77777777" w:rsidR="00BF6B1E" w:rsidRDefault="00BF6B1E">
      <w:pPr>
        <w:pStyle w:val="BodyText"/>
        <w:rPr>
          <w:rFonts w:ascii="Arial"/>
          <w:sz w:val="20"/>
        </w:rPr>
      </w:pPr>
    </w:p>
    <w:p w14:paraId="76A3418B" w14:textId="77777777" w:rsidR="00BF6B1E" w:rsidRDefault="00BF6B1E">
      <w:pPr>
        <w:pStyle w:val="BodyText"/>
        <w:rPr>
          <w:rFonts w:ascii="Arial"/>
          <w:sz w:val="20"/>
        </w:rPr>
      </w:pPr>
    </w:p>
    <w:p w14:paraId="70167225" w14:textId="77777777" w:rsidR="00BF6B1E" w:rsidRDefault="00BF6B1E">
      <w:pPr>
        <w:pStyle w:val="BodyText"/>
        <w:rPr>
          <w:rFonts w:ascii="Arial"/>
          <w:sz w:val="20"/>
        </w:rPr>
      </w:pPr>
    </w:p>
    <w:p w14:paraId="2825F100" w14:textId="77777777" w:rsidR="00BF6B1E" w:rsidRDefault="00BF6B1E">
      <w:pPr>
        <w:pStyle w:val="BodyText"/>
        <w:rPr>
          <w:rFonts w:ascii="Arial"/>
          <w:sz w:val="20"/>
        </w:rPr>
      </w:pPr>
    </w:p>
    <w:p w14:paraId="529B54B5" w14:textId="77777777" w:rsidR="00BF6B1E" w:rsidRDefault="00BF6B1E">
      <w:pPr>
        <w:pStyle w:val="BodyText"/>
        <w:rPr>
          <w:rFonts w:ascii="Arial"/>
          <w:sz w:val="20"/>
        </w:rPr>
      </w:pPr>
    </w:p>
    <w:p w14:paraId="2C0D7713" w14:textId="77777777" w:rsidR="00BF6B1E" w:rsidRDefault="00BF6B1E">
      <w:pPr>
        <w:pStyle w:val="BodyText"/>
        <w:rPr>
          <w:rFonts w:ascii="Arial"/>
          <w:sz w:val="20"/>
        </w:rPr>
      </w:pPr>
    </w:p>
    <w:p w14:paraId="1B9DED25" w14:textId="77777777" w:rsidR="00BF6B1E" w:rsidRDefault="00BF6B1E">
      <w:pPr>
        <w:pStyle w:val="BodyText"/>
        <w:rPr>
          <w:rFonts w:ascii="Arial"/>
          <w:sz w:val="20"/>
        </w:rPr>
      </w:pPr>
    </w:p>
    <w:p w14:paraId="149F64BC" w14:textId="77777777" w:rsidR="00BF6B1E" w:rsidRDefault="00BF6B1E">
      <w:pPr>
        <w:pStyle w:val="BodyText"/>
        <w:rPr>
          <w:rFonts w:ascii="Arial"/>
          <w:sz w:val="20"/>
        </w:rPr>
      </w:pPr>
    </w:p>
    <w:p w14:paraId="41E82DEE" w14:textId="77777777" w:rsidR="00BF6B1E" w:rsidRDefault="00BF6B1E">
      <w:pPr>
        <w:pStyle w:val="BodyText"/>
        <w:rPr>
          <w:rFonts w:ascii="Arial"/>
          <w:sz w:val="20"/>
        </w:rPr>
      </w:pPr>
    </w:p>
    <w:p w14:paraId="0336CEB1" w14:textId="77777777" w:rsidR="00BF6B1E" w:rsidRDefault="00BF6B1E">
      <w:pPr>
        <w:pStyle w:val="BodyText"/>
        <w:rPr>
          <w:rFonts w:ascii="Arial"/>
          <w:sz w:val="20"/>
        </w:rPr>
      </w:pPr>
    </w:p>
    <w:p w14:paraId="68A41DDC" w14:textId="77777777" w:rsidR="00BF6B1E" w:rsidRDefault="00BF6B1E">
      <w:pPr>
        <w:pStyle w:val="BodyText"/>
        <w:rPr>
          <w:rFonts w:ascii="Arial"/>
          <w:sz w:val="20"/>
        </w:rPr>
      </w:pPr>
    </w:p>
    <w:p w14:paraId="7B1A7EA7" w14:textId="77777777" w:rsidR="00BF6B1E" w:rsidRDefault="00BF6B1E">
      <w:pPr>
        <w:pStyle w:val="BodyText"/>
        <w:rPr>
          <w:rFonts w:ascii="Arial"/>
          <w:sz w:val="20"/>
        </w:rPr>
      </w:pPr>
    </w:p>
    <w:p w14:paraId="4279B591" w14:textId="77777777" w:rsidR="00BF6B1E" w:rsidRDefault="00BF6B1E">
      <w:pPr>
        <w:pStyle w:val="BodyText"/>
        <w:rPr>
          <w:rFonts w:ascii="Arial"/>
          <w:sz w:val="20"/>
        </w:rPr>
      </w:pPr>
    </w:p>
    <w:p w14:paraId="523760E7" w14:textId="77777777" w:rsidR="00BF6B1E" w:rsidRDefault="00BF6B1E">
      <w:pPr>
        <w:pStyle w:val="BodyText"/>
        <w:rPr>
          <w:rFonts w:ascii="Arial"/>
          <w:sz w:val="20"/>
        </w:rPr>
      </w:pPr>
    </w:p>
    <w:p w14:paraId="318D66F8" w14:textId="77777777" w:rsidR="00BF6B1E" w:rsidRDefault="00BF6B1E">
      <w:pPr>
        <w:pStyle w:val="BodyText"/>
        <w:rPr>
          <w:rFonts w:ascii="Arial"/>
          <w:sz w:val="20"/>
        </w:rPr>
      </w:pPr>
    </w:p>
    <w:p w14:paraId="18B404E6" w14:textId="77777777" w:rsidR="00BF6B1E" w:rsidRDefault="00BF6B1E">
      <w:pPr>
        <w:pStyle w:val="BodyText"/>
        <w:rPr>
          <w:rFonts w:ascii="Arial"/>
          <w:sz w:val="20"/>
        </w:rPr>
      </w:pPr>
    </w:p>
    <w:p w14:paraId="4D2CA600" w14:textId="77777777" w:rsidR="00BF6B1E" w:rsidRDefault="00BF6B1E">
      <w:pPr>
        <w:pStyle w:val="BodyText"/>
        <w:spacing w:before="5"/>
        <w:rPr>
          <w:rFonts w:ascii="Arial"/>
          <w:sz w:val="21"/>
        </w:rPr>
      </w:pPr>
    </w:p>
    <w:p w14:paraId="44E91B8D" w14:textId="77777777" w:rsidR="00BF6B1E" w:rsidRDefault="00A02F28">
      <w:pPr>
        <w:spacing w:before="90"/>
        <w:ind w:left="112"/>
        <w:rPr>
          <w:rFonts w:ascii="Arial" w:hAnsi="Arial"/>
          <w:sz w:val="18"/>
        </w:rPr>
      </w:pPr>
      <w:r>
        <w:rPr>
          <w:noProof/>
        </w:rPr>
        <mc:AlternateContent>
          <mc:Choice Requires="wpg">
            <w:drawing>
              <wp:anchor distT="0" distB="0" distL="0" distR="0" simplePos="0" relativeHeight="15728640" behindDoc="0" locked="0" layoutInCell="1" allowOverlap="1" wp14:anchorId="6084F0F1" wp14:editId="671C3912">
                <wp:simplePos x="0" y="0"/>
                <wp:positionH relativeFrom="page">
                  <wp:posOffset>2328040</wp:posOffset>
                </wp:positionH>
                <wp:positionV relativeFrom="paragraph">
                  <wp:posOffset>-2302449</wp:posOffset>
                </wp:positionV>
                <wp:extent cx="4037965" cy="281432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7965" cy="2814320"/>
                          <a:chOff x="0" y="0"/>
                          <a:chExt cx="4037965" cy="2814320"/>
                        </a:xfrm>
                      </wpg:grpSpPr>
                      <pic:pic xmlns:pic="http://schemas.openxmlformats.org/drawingml/2006/picture">
                        <pic:nvPicPr>
                          <pic:cNvPr id="4" name="Image 4"/>
                          <pic:cNvPicPr/>
                        </pic:nvPicPr>
                        <pic:blipFill>
                          <a:blip r:embed="rId17" cstate="print"/>
                          <a:stretch>
                            <a:fillRect/>
                          </a:stretch>
                        </pic:blipFill>
                        <pic:spPr>
                          <a:xfrm>
                            <a:off x="0" y="38358"/>
                            <a:ext cx="4037409" cy="2775669"/>
                          </a:xfrm>
                          <a:prstGeom prst="rect">
                            <a:avLst/>
                          </a:prstGeom>
                        </pic:spPr>
                      </pic:pic>
                      <wps:wsp>
                        <wps:cNvPr id="5" name="Textbox 5"/>
                        <wps:cNvSpPr txBox="1"/>
                        <wps:spPr>
                          <a:xfrm>
                            <a:off x="1453027" y="0"/>
                            <a:ext cx="1940560" cy="121285"/>
                          </a:xfrm>
                          <a:prstGeom prst="rect">
                            <a:avLst/>
                          </a:prstGeom>
                        </wps:spPr>
                        <wps:txbx>
                          <w:txbxContent>
                            <w:p w14:paraId="75D2C8CA" w14:textId="77777777" w:rsidR="00BF6B1E" w:rsidRDefault="00A02F28">
                              <w:pPr>
                                <w:spacing w:line="190" w:lineRule="exact"/>
                                <w:rPr>
                                  <w:rFonts w:ascii="Arial"/>
                                  <w:sz w:val="17"/>
                                </w:rPr>
                              </w:pPr>
                              <w:r>
                                <w:rPr>
                                  <w:rFonts w:ascii="Arial"/>
                                  <w:sz w:val="17"/>
                                </w:rPr>
                                <w:t>From</w:t>
                              </w:r>
                              <w:r>
                                <w:rPr>
                                  <w:rFonts w:ascii="Arial"/>
                                  <w:spacing w:val="-5"/>
                                  <w:sz w:val="17"/>
                                </w:rPr>
                                <w:t xml:space="preserve"> </w:t>
                              </w:r>
                              <w:r>
                                <w:rPr>
                                  <w:rFonts w:ascii="Arial"/>
                                  <w:sz w:val="17"/>
                                </w:rPr>
                                <w:t>5</w:t>
                              </w:r>
                              <w:r>
                                <w:rPr>
                                  <w:rFonts w:ascii="Arial"/>
                                  <w:spacing w:val="6"/>
                                  <w:sz w:val="17"/>
                                </w:rPr>
                                <w:t xml:space="preserve"> </w:t>
                              </w:r>
                              <w:r>
                                <w:rPr>
                                  <w:rFonts w:ascii="Arial"/>
                                  <w:sz w:val="17"/>
                                </w:rPr>
                                <w:t>to</w:t>
                              </w:r>
                              <w:r>
                                <w:rPr>
                                  <w:rFonts w:ascii="Arial"/>
                                  <w:spacing w:val="-15"/>
                                  <w:sz w:val="17"/>
                                </w:rPr>
                                <w:t xml:space="preserve"> </w:t>
                              </w:r>
                              <w:r>
                                <w:rPr>
                                  <w:rFonts w:ascii="Arial"/>
                                  <w:sz w:val="17"/>
                                </w:rPr>
                                <w:t>15</w:t>
                              </w:r>
                              <w:r>
                                <w:rPr>
                                  <w:rFonts w:ascii="Arial"/>
                                  <w:spacing w:val="-15"/>
                                  <w:sz w:val="17"/>
                                </w:rPr>
                                <w:t xml:space="preserve"> </w:t>
                              </w:r>
                              <w:r>
                                <w:rPr>
                                  <w:rFonts w:ascii="Arial"/>
                                  <w:sz w:val="17"/>
                                </w:rPr>
                                <w:t>foe!:</w:t>
                              </w:r>
                              <w:r>
                                <w:rPr>
                                  <w:rFonts w:ascii="Arial"/>
                                  <w:spacing w:val="-30"/>
                                  <w:sz w:val="17"/>
                                </w:rPr>
                                <w:t xml:space="preserve"> </w:t>
                              </w:r>
                              <w:r>
                                <w:rPr>
                                  <w:rFonts w:ascii="Arial"/>
                                  <w:sz w:val="17"/>
                                </w:rPr>
                                <w:t>Maximum</w:t>
                              </w:r>
                              <w:r>
                                <w:rPr>
                                  <w:rFonts w:ascii="Arial"/>
                                  <w:spacing w:val="7"/>
                                  <w:sz w:val="17"/>
                                </w:rPr>
                                <w:t xml:space="preserve"> </w:t>
                              </w:r>
                              <w:r>
                                <w:rPr>
                                  <w:rFonts w:ascii="Arial"/>
                                  <w:sz w:val="17"/>
                                </w:rPr>
                                <w:t>sbpo</w:t>
                              </w:r>
                              <w:r>
                                <w:rPr>
                                  <w:rFonts w:ascii="Arial"/>
                                  <w:spacing w:val="-20"/>
                                  <w:sz w:val="17"/>
                                </w:rPr>
                                <w:t xml:space="preserve"> </w:t>
                              </w:r>
                              <w:r>
                                <w:rPr>
                                  <w:rFonts w:ascii="Arial"/>
                                  <w:sz w:val="17"/>
                                </w:rPr>
                                <w:t>is</w:t>
                              </w:r>
                              <w:r>
                                <w:rPr>
                                  <w:rFonts w:ascii="Arial"/>
                                  <w:spacing w:val="-11"/>
                                  <w:sz w:val="17"/>
                                </w:rPr>
                                <w:t xml:space="preserve"> </w:t>
                              </w:r>
                              <w:r>
                                <w:rPr>
                                  <w:rFonts w:ascii="Arial"/>
                                  <w:spacing w:val="-5"/>
                                  <w:sz w:val="17"/>
                                </w:rPr>
                                <w:t>10%</w:t>
                              </w:r>
                            </w:p>
                          </w:txbxContent>
                        </wps:txbx>
                        <wps:bodyPr wrap="square" lIns="0" tIns="0" rIns="0" bIns="0" rtlCol="0">
                          <a:noAutofit/>
                        </wps:bodyPr>
                      </wps:wsp>
                      <wps:wsp>
                        <wps:cNvPr id="6" name="Textbox 6"/>
                        <wps:cNvSpPr txBox="1"/>
                        <wps:spPr>
                          <a:xfrm>
                            <a:off x="2803419" y="437621"/>
                            <a:ext cx="33655" cy="78740"/>
                          </a:xfrm>
                          <a:prstGeom prst="rect">
                            <a:avLst/>
                          </a:prstGeom>
                        </wps:spPr>
                        <wps:txbx>
                          <w:txbxContent>
                            <w:p w14:paraId="3F9F1576" w14:textId="77777777" w:rsidR="00BF6B1E" w:rsidRDefault="00A02F28">
                              <w:pPr>
                                <w:spacing w:line="123" w:lineRule="exact"/>
                                <w:rPr>
                                  <w:rFonts w:ascii="Arial"/>
                                  <w:sz w:val="11"/>
                                </w:rPr>
                              </w:pPr>
                              <w:r>
                                <w:rPr>
                                  <w:rFonts w:ascii="Arial"/>
                                  <w:w w:val="107"/>
                                  <w:sz w:val="11"/>
                                </w:rPr>
                                <w:t>;</w:t>
                              </w:r>
                            </w:p>
                          </w:txbxContent>
                        </wps:txbx>
                        <wps:bodyPr wrap="square" lIns="0" tIns="0" rIns="0" bIns="0" rtlCol="0">
                          <a:noAutofit/>
                        </wps:bodyPr>
                      </wps:wsp>
                      <wps:wsp>
                        <wps:cNvPr id="7" name="Textbox 7"/>
                        <wps:cNvSpPr txBox="1"/>
                        <wps:spPr>
                          <a:xfrm>
                            <a:off x="1187621" y="553039"/>
                            <a:ext cx="988694" cy="454025"/>
                          </a:xfrm>
                          <a:prstGeom prst="rect">
                            <a:avLst/>
                          </a:prstGeom>
                        </wps:spPr>
                        <wps:txbx>
                          <w:txbxContent>
                            <w:p w14:paraId="0F36B229" w14:textId="77777777" w:rsidR="00BF6B1E" w:rsidRDefault="00A02F28">
                              <w:pPr>
                                <w:spacing w:line="256" w:lineRule="auto"/>
                                <w:ind w:firstLine="163"/>
                                <w:rPr>
                                  <w:rFonts w:ascii="Arial"/>
                                  <w:sz w:val="25"/>
                                </w:rPr>
                              </w:pPr>
                              <w:r>
                                <w:rPr>
                                  <w:rFonts w:ascii="Arial"/>
                                  <w:sz w:val="17"/>
                                </w:rPr>
                                <w:t>from</w:t>
                              </w:r>
                              <w:r>
                                <w:rPr>
                                  <w:rFonts w:ascii="Arial"/>
                                  <w:spacing w:val="-11"/>
                                  <w:sz w:val="17"/>
                                </w:rPr>
                                <w:t xml:space="preserve"> </w:t>
                              </w:r>
                              <w:r>
                                <w:rPr>
                                  <w:rFonts w:ascii="Arial"/>
                                  <w:sz w:val="18"/>
                                </w:rPr>
                                <w:t xml:space="preserve">EOP </w:t>
                              </w:r>
                              <w:r>
                                <w:rPr>
                                  <w:rFonts w:ascii="Arial"/>
                                  <w:sz w:val="17"/>
                                </w:rPr>
                                <w:t>to</w:t>
                              </w:r>
                              <w:r>
                                <w:rPr>
                                  <w:rFonts w:ascii="Arial"/>
                                  <w:spacing w:val="-12"/>
                                  <w:sz w:val="17"/>
                                </w:rPr>
                                <w:t xml:space="preserve"> </w:t>
                              </w:r>
                              <w:r>
                                <w:rPr>
                                  <w:rFonts w:ascii="Arial"/>
                                  <w:sz w:val="18"/>
                                </w:rPr>
                                <w:t xml:space="preserve">5' </w:t>
                              </w:r>
                              <w:r>
                                <w:rPr>
                                  <w:rFonts w:ascii="Arial"/>
                                  <w:sz w:val="17"/>
                                </w:rPr>
                                <w:t>minimum</w:t>
                              </w:r>
                              <w:r>
                                <w:rPr>
                                  <w:rFonts w:ascii="Arial"/>
                                  <w:spacing w:val="-1"/>
                                  <w:sz w:val="17"/>
                                </w:rPr>
                                <w:t xml:space="preserve"> </w:t>
                              </w:r>
                              <w:r>
                                <w:rPr>
                                  <w:rFonts w:ascii="Arial"/>
                                  <w:sz w:val="17"/>
                                </w:rPr>
                                <w:t>1% sI6pe, away</w:t>
                              </w:r>
                              <w:r>
                                <w:rPr>
                                  <w:rFonts w:ascii="Arial"/>
                                  <w:spacing w:val="-14"/>
                                  <w:sz w:val="17"/>
                                </w:rPr>
                                <w:t xml:space="preserve"> </w:t>
                              </w:r>
                              <w:r>
                                <w:rPr>
                                  <w:rFonts w:ascii="Arial"/>
                                  <w:sz w:val="17"/>
                                </w:rPr>
                                <w:t>from</w:t>
                              </w:r>
                              <w:r>
                                <w:rPr>
                                  <w:rFonts w:ascii="Arial"/>
                                  <w:spacing w:val="-10"/>
                                  <w:sz w:val="17"/>
                                </w:rPr>
                                <w:t xml:space="preserve"> </w:t>
                              </w:r>
                              <w:r>
                                <w:rPr>
                                  <w:rFonts w:ascii="Arial"/>
                                  <w:sz w:val="17"/>
                                </w:rPr>
                                <w:t>road</w:t>
                              </w:r>
                              <w:r>
                                <w:rPr>
                                  <w:rFonts w:ascii="Arial"/>
                                  <w:sz w:val="25"/>
                                </w:rPr>
                                <w:t>I,</w:t>
                              </w:r>
                              <w:r>
                                <w:rPr>
                                  <w:rFonts w:ascii="Arial"/>
                                  <w:spacing w:val="40"/>
                                  <w:sz w:val="25"/>
                                </w:rPr>
                                <w:t xml:space="preserve"> </w:t>
                              </w:r>
                              <w:r>
                                <w:rPr>
                                  <w:rFonts w:ascii="Arial"/>
                                  <w:sz w:val="25"/>
                                </w:rPr>
                                <w:t>,</w:t>
                              </w:r>
                            </w:p>
                          </w:txbxContent>
                        </wps:txbx>
                        <wps:bodyPr wrap="square" lIns="0" tIns="0" rIns="0" bIns="0" rtlCol="0">
                          <a:noAutofit/>
                        </wps:bodyPr>
                      </wps:wsp>
                      <wps:wsp>
                        <wps:cNvPr id="8" name="Textbox 8"/>
                        <wps:cNvSpPr txBox="1"/>
                        <wps:spPr>
                          <a:xfrm>
                            <a:off x="2709026" y="475174"/>
                            <a:ext cx="1286510" cy="128270"/>
                          </a:xfrm>
                          <a:prstGeom prst="rect">
                            <a:avLst/>
                          </a:prstGeom>
                        </wps:spPr>
                        <wps:txbx>
                          <w:txbxContent>
                            <w:p w14:paraId="60EBCAD3" w14:textId="77777777" w:rsidR="00BF6B1E" w:rsidRDefault="00A02F28">
                              <w:pPr>
                                <w:spacing w:line="201" w:lineRule="exact"/>
                                <w:rPr>
                                  <w:rFonts w:ascii="Arial"/>
                                  <w:sz w:val="17"/>
                                </w:rPr>
                              </w:pPr>
                              <w:r>
                                <w:rPr>
                                  <w:rFonts w:ascii="Arial"/>
                                  <w:spacing w:val="-4"/>
                                  <w:sz w:val="17"/>
                                </w:rPr>
                                <w:t>Edge</w:t>
                              </w:r>
                              <w:r>
                                <w:rPr>
                                  <w:rFonts w:ascii="Arial"/>
                                  <w:spacing w:val="-16"/>
                                  <w:sz w:val="17"/>
                                </w:rPr>
                                <w:t xml:space="preserve"> </w:t>
                              </w:r>
                              <w:r>
                                <w:rPr>
                                  <w:rFonts w:ascii="Arial"/>
                                  <w:spacing w:val="-4"/>
                                  <w:sz w:val="18"/>
                                </w:rPr>
                                <w:t>of</w:t>
                              </w:r>
                              <w:r>
                                <w:rPr>
                                  <w:rFonts w:ascii="Arial"/>
                                  <w:spacing w:val="-9"/>
                                  <w:sz w:val="18"/>
                                </w:rPr>
                                <w:t xml:space="preserve"> </w:t>
                              </w:r>
                              <w:r>
                                <w:rPr>
                                  <w:rFonts w:ascii="Arial"/>
                                  <w:spacing w:val="-4"/>
                                  <w:sz w:val="17"/>
                                </w:rPr>
                                <w:t>pavement</w:t>
                              </w:r>
                              <w:r>
                                <w:rPr>
                                  <w:rFonts w:ascii="Arial"/>
                                  <w:spacing w:val="9"/>
                                  <w:sz w:val="17"/>
                                </w:rPr>
                                <w:t xml:space="preserve"> </w:t>
                              </w:r>
                              <w:r>
                                <w:rPr>
                                  <w:rFonts w:ascii="Arial"/>
                                  <w:spacing w:val="-4"/>
                                  <w:sz w:val="17"/>
                                </w:rPr>
                                <w:t>(of road)</w:t>
                              </w:r>
                            </w:p>
                          </w:txbxContent>
                        </wps:txbx>
                        <wps:bodyPr wrap="square" lIns="0" tIns="0" rIns="0" bIns="0" rtlCol="0">
                          <a:noAutofit/>
                        </wps:bodyPr>
                      </wps:wsp>
                      <wps:wsp>
                        <wps:cNvPr id="9" name="Textbox 9"/>
                        <wps:cNvSpPr txBox="1"/>
                        <wps:spPr>
                          <a:xfrm>
                            <a:off x="3223397" y="437621"/>
                            <a:ext cx="265430" cy="78740"/>
                          </a:xfrm>
                          <a:prstGeom prst="rect">
                            <a:avLst/>
                          </a:prstGeom>
                        </wps:spPr>
                        <wps:txbx>
                          <w:txbxContent>
                            <w:p w14:paraId="7AD31D7B" w14:textId="77777777" w:rsidR="00BF6B1E" w:rsidRDefault="00A02F28">
                              <w:pPr>
                                <w:numPr>
                                  <w:ilvl w:val="0"/>
                                  <w:numId w:val="3"/>
                                </w:numPr>
                                <w:tabs>
                                  <w:tab w:val="left" w:pos="323"/>
                                </w:tabs>
                                <w:spacing w:line="123" w:lineRule="exact"/>
                                <w:ind w:hanging="323"/>
                                <w:rPr>
                                  <w:rFonts w:ascii="Arial" w:hAnsi="Arial"/>
                                  <w:sz w:val="11"/>
                                </w:rPr>
                              </w:pPr>
                              <w:r>
                                <w:rPr>
                                  <w:rFonts w:ascii="Arial" w:hAnsi="Arial"/>
                                  <w:spacing w:val="-5"/>
                                  <w:w w:val="105"/>
                                  <w:sz w:val="11"/>
                                </w:rPr>
                                <w:t>•f</w:t>
                              </w:r>
                            </w:p>
                          </w:txbxContent>
                        </wps:txbx>
                        <wps:bodyPr wrap="square" lIns="0" tIns="0" rIns="0" bIns="0" rtlCol="0">
                          <a:noAutofit/>
                        </wps:bodyPr>
                      </wps:wsp>
                      <wps:wsp>
                        <wps:cNvPr id="10" name="Textbox 10"/>
                        <wps:cNvSpPr txBox="1"/>
                        <wps:spPr>
                          <a:xfrm>
                            <a:off x="2951913" y="523305"/>
                            <a:ext cx="956310" cy="362585"/>
                          </a:xfrm>
                          <a:prstGeom prst="rect">
                            <a:avLst/>
                          </a:prstGeom>
                        </wps:spPr>
                        <wps:txbx>
                          <w:txbxContent>
                            <w:p w14:paraId="0DEABEDE" w14:textId="77777777" w:rsidR="00BF6B1E" w:rsidRDefault="00A02F28">
                              <w:pPr>
                                <w:spacing w:line="571" w:lineRule="exact"/>
                                <w:rPr>
                                  <w:rFonts w:ascii="Arial" w:hAnsi="Arial"/>
                                  <w:sz w:val="51"/>
                                </w:rPr>
                              </w:pPr>
                              <w:r>
                                <w:rPr>
                                  <w:rFonts w:ascii="Arial" w:hAnsi="Arial"/>
                                  <w:w w:val="95"/>
                                  <w:sz w:val="17"/>
                                </w:rPr>
                                <w:t>Road</w:t>
                              </w:r>
                              <w:r>
                                <w:rPr>
                                  <w:rFonts w:ascii="Arial" w:hAnsi="Arial"/>
                                  <w:spacing w:val="39"/>
                                  <w:sz w:val="17"/>
                                </w:rPr>
                                <w:t xml:space="preserve"> </w:t>
                              </w:r>
                              <w:r>
                                <w:rPr>
                                  <w:rFonts w:ascii="Arial" w:hAnsi="Arial"/>
                                  <w:w w:val="95"/>
                                  <w:sz w:val="17"/>
                                </w:rPr>
                                <w:t>urface</w:t>
                              </w:r>
                              <w:r>
                                <w:rPr>
                                  <w:rFonts w:ascii="Arial" w:hAnsi="Arial"/>
                                  <w:spacing w:val="26"/>
                                  <w:sz w:val="17"/>
                                </w:rPr>
                                <w:t xml:space="preserve"> </w:t>
                              </w:r>
                              <w:r>
                                <w:rPr>
                                  <w:rFonts w:ascii="Arial" w:hAnsi="Arial"/>
                                  <w:w w:val="90"/>
                                  <w:sz w:val="17"/>
                                </w:rPr>
                                <w:t>•</w:t>
                              </w:r>
                              <w:r>
                                <w:rPr>
                                  <w:rFonts w:ascii="Arial" w:hAnsi="Arial"/>
                                  <w:spacing w:val="37"/>
                                  <w:sz w:val="17"/>
                                </w:rPr>
                                <w:t xml:space="preserve">  </w:t>
                              </w:r>
                              <w:r>
                                <w:rPr>
                                  <w:rFonts w:ascii="Arial" w:hAnsi="Arial"/>
                                  <w:spacing w:val="29"/>
                                  <w:w w:val="75"/>
                                  <w:sz w:val="51"/>
                                </w:rPr>
                                <w:t>I:</w:t>
                              </w:r>
                            </w:p>
                          </w:txbxContent>
                        </wps:txbx>
                        <wps:bodyPr wrap="square" lIns="0" tIns="0" rIns="0" bIns="0" rtlCol="0">
                          <a:noAutofit/>
                        </wps:bodyPr>
                      </wps:wsp>
                      <wps:wsp>
                        <wps:cNvPr id="11" name="Textbox 11"/>
                        <wps:cNvSpPr txBox="1"/>
                        <wps:spPr>
                          <a:xfrm>
                            <a:off x="3469407" y="353133"/>
                            <a:ext cx="372110" cy="753745"/>
                          </a:xfrm>
                          <a:prstGeom prst="rect">
                            <a:avLst/>
                          </a:prstGeom>
                        </wps:spPr>
                        <wps:txbx>
                          <w:txbxContent>
                            <w:p w14:paraId="4ECA5986" w14:textId="77777777" w:rsidR="00BF6B1E" w:rsidRDefault="00A02F28">
                              <w:pPr>
                                <w:tabs>
                                  <w:tab w:val="left" w:pos="350"/>
                                </w:tabs>
                                <w:spacing w:line="1186" w:lineRule="exact"/>
                                <w:rPr>
                                  <w:rFonts w:ascii="Arial"/>
                                  <w:sz w:val="106"/>
                                </w:rPr>
                              </w:pPr>
                              <w:r>
                                <w:rPr>
                                  <w:rFonts w:ascii="Arial"/>
                                  <w:spacing w:val="-10"/>
                                  <w:w w:val="90"/>
                                  <w:sz w:val="11"/>
                                </w:rPr>
                                <w:t>'</w:t>
                              </w:r>
                              <w:r>
                                <w:rPr>
                                  <w:rFonts w:ascii="Arial"/>
                                  <w:sz w:val="11"/>
                                </w:rPr>
                                <w:tab/>
                              </w:r>
                              <w:r>
                                <w:rPr>
                                  <w:rFonts w:ascii="Arial"/>
                                  <w:spacing w:val="-10"/>
                                  <w:w w:val="80"/>
                                  <w:sz w:val="106"/>
                                </w:rPr>
                                <w:t>.</w:t>
                              </w:r>
                            </w:p>
                          </w:txbxContent>
                        </wps:txbx>
                        <wps:bodyPr wrap="square" lIns="0" tIns="0" rIns="0" bIns="0" rtlCol="0">
                          <a:noAutofit/>
                        </wps:bodyPr>
                      </wps:wsp>
                    </wpg:wgp>
                  </a:graphicData>
                </a:graphic>
              </wp:anchor>
            </w:drawing>
          </mc:Choice>
          <mc:Fallback>
            <w:pict>
              <v:group w14:anchorId="6084F0F1" id="Group 3" o:spid="_x0000_s1026" style="position:absolute;left:0;text-align:left;margin-left:183.3pt;margin-top:-181.3pt;width:317.95pt;height:221.6pt;z-index:15728640;mso-wrap-distance-left:0;mso-wrap-distance-right:0;mso-position-horizontal-relative:page" coordsize="40379,28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top:383;width:40374;height:277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">
                  <v:imagedata r:id="rId18" o:title=""/>
                </v:shape>
                <v:shapetype id="_x0000_t202" coordsize="21600,21600" o:spt="202" path="m,l,21600r21600,l21600,xe">
                  <v:stroke joinstyle="miter"/>
                  <v:path gradientshapeok="t" o:connecttype="rect"/>
                </v:shapetype>
                <v:shape id="Textbox 5" o:spid="_x0000_s1028" type="#_x0000_t202" style="position:absolute;left:14530;width:19405;height:1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75D2C8CA" w14:textId="77777777" w:rsidR="00BF6B1E" w:rsidRDefault="00A02F28">
                        <w:pPr>
                          <w:spacing w:line="190" w:lineRule="exact"/>
                          <w:rPr>
                            <w:rFonts w:ascii="Arial"/>
                            <w:sz w:val="17"/>
                          </w:rPr>
                        </w:pPr>
                        <w:r>
                          <w:rPr>
                            <w:rFonts w:ascii="Arial"/>
                            <w:sz w:val="17"/>
                          </w:rPr>
                          <w:t>From</w:t>
                        </w:r>
                        <w:r>
                          <w:rPr>
                            <w:rFonts w:ascii="Arial"/>
                            <w:spacing w:val="-5"/>
                            <w:sz w:val="17"/>
                          </w:rPr>
                          <w:t xml:space="preserve"> </w:t>
                        </w:r>
                        <w:r>
                          <w:rPr>
                            <w:rFonts w:ascii="Arial"/>
                            <w:sz w:val="17"/>
                          </w:rPr>
                          <w:t>5</w:t>
                        </w:r>
                        <w:r>
                          <w:rPr>
                            <w:rFonts w:ascii="Arial"/>
                            <w:spacing w:val="6"/>
                            <w:sz w:val="17"/>
                          </w:rPr>
                          <w:t xml:space="preserve"> </w:t>
                        </w:r>
                        <w:r>
                          <w:rPr>
                            <w:rFonts w:ascii="Arial"/>
                            <w:sz w:val="17"/>
                          </w:rPr>
                          <w:t>to</w:t>
                        </w:r>
                        <w:r>
                          <w:rPr>
                            <w:rFonts w:ascii="Arial"/>
                            <w:spacing w:val="-15"/>
                            <w:sz w:val="17"/>
                          </w:rPr>
                          <w:t xml:space="preserve"> </w:t>
                        </w:r>
                        <w:r>
                          <w:rPr>
                            <w:rFonts w:ascii="Arial"/>
                            <w:sz w:val="17"/>
                          </w:rPr>
                          <w:t>15</w:t>
                        </w:r>
                        <w:r>
                          <w:rPr>
                            <w:rFonts w:ascii="Arial"/>
                            <w:spacing w:val="-15"/>
                            <w:sz w:val="17"/>
                          </w:rPr>
                          <w:t xml:space="preserve"> </w:t>
                        </w:r>
                        <w:r>
                          <w:rPr>
                            <w:rFonts w:ascii="Arial"/>
                            <w:sz w:val="17"/>
                          </w:rPr>
                          <w:t>foe!:</w:t>
                        </w:r>
                        <w:r>
                          <w:rPr>
                            <w:rFonts w:ascii="Arial"/>
                            <w:spacing w:val="-30"/>
                            <w:sz w:val="17"/>
                          </w:rPr>
                          <w:t xml:space="preserve"> </w:t>
                        </w:r>
                        <w:r>
                          <w:rPr>
                            <w:rFonts w:ascii="Arial"/>
                            <w:sz w:val="17"/>
                          </w:rPr>
                          <w:t>Maximum</w:t>
                        </w:r>
                        <w:r>
                          <w:rPr>
                            <w:rFonts w:ascii="Arial"/>
                            <w:spacing w:val="7"/>
                            <w:sz w:val="17"/>
                          </w:rPr>
                          <w:t xml:space="preserve"> </w:t>
                        </w:r>
                        <w:r>
                          <w:rPr>
                            <w:rFonts w:ascii="Arial"/>
                            <w:sz w:val="17"/>
                          </w:rPr>
                          <w:t>sbpo</w:t>
                        </w:r>
                        <w:r>
                          <w:rPr>
                            <w:rFonts w:ascii="Arial"/>
                            <w:spacing w:val="-20"/>
                            <w:sz w:val="17"/>
                          </w:rPr>
                          <w:t xml:space="preserve"> </w:t>
                        </w:r>
                        <w:r>
                          <w:rPr>
                            <w:rFonts w:ascii="Arial"/>
                            <w:sz w:val="17"/>
                          </w:rPr>
                          <w:t>is</w:t>
                        </w:r>
                        <w:r>
                          <w:rPr>
                            <w:rFonts w:ascii="Arial"/>
                            <w:spacing w:val="-11"/>
                            <w:sz w:val="17"/>
                          </w:rPr>
                          <w:t xml:space="preserve"> </w:t>
                        </w:r>
                        <w:r>
                          <w:rPr>
                            <w:rFonts w:ascii="Arial"/>
                            <w:spacing w:val="-5"/>
                            <w:sz w:val="17"/>
                          </w:rPr>
                          <w:t>10%</w:t>
                        </w:r>
                      </w:p>
                    </w:txbxContent>
                  </v:textbox>
                </v:shape>
                <v:shape id="Textbox 6" o:spid="_x0000_s1029" type="#_x0000_t202" style="position:absolute;left:28034;top:4376;width:336;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F9F1576" w14:textId="77777777" w:rsidR="00BF6B1E" w:rsidRDefault="00A02F28">
                        <w:pPr>
                          <w:spacing w:line="123" w:lineRule="exact"/>
                          <w:rPr>
                            <w:rFonts w:ascii="Arial"/>
                            <w:sz w:val="11"/>
                          </w:rPr>
                        </w:pPr>
                        <w:r>
                          <w:rPr>
                            <w:rFonts w:ascii="Arial"/>
                            <w:w w:val="107"/>
                            <w:sz w:val="11"/>
                          </w:rPr>
                          <w:t>;</w:t>
                        </w:r>
                      </w:p>
                    </w:txbxContent>
                  </v:textbox>
                </v:shape>
                <v:shape id="Textbox 7" o:spid="_x0000_s1030" type="#_x0000_t202" style="position:absolute;left:11876;top:5530;width:9887;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F36B229" w14:textId="77777777" w:rsidR="00BF6B1E" w:rsidRDefault="00A02F28">
                        <w:pPr>
                          <w:spacing w:line="256" w:lineRule="auto"/>
                          <w:ind w:firstLine="163"/>
                          <w:rPr>
                            <w:rFonts w:ascii="Arial"/>
                            <w:sz w:val="25"/>
                          </w:rPr>
                        </w:pPr>
                        <w:r>
                          <w:rPr>
                            <w:rFonts w:ascii="Arial"/>
                            <w:sz w:val="17"/>
                          </w:rPr>
                          <w:t>from</w:t>
                        </w:r>
                        <w:r>
                          <w:rPr>
                            <w:rFonts w:ascii="Arial"/>
                            <w:spacing w:val="-11"/>
                            <w:sz w:val="17"/>
                          </w:rPr>
                          <w:t xml:space="preserve"> </w:t>
                        </w:r>
                        <w:r>
                          <w:rPr>
                            <w:rFonts w:ascii="Arial"/>
                            <w:sz w:val="18"/>
                          </w:rPr>
                          <w:t xml:space="preserve">EOP </w:t>
                        </w:r>
                        <w:r>
                          <w:rPr>
                            <w:rFonts w:ascii="Arial"/>
                            <w:sz w:val="17"/>
                          </w:rPr>
                          <w:t>to</w:t>
                        </w:r>
                        <w:r>
                          <w:rPr>
                            <w:rFonts w:ascii="Arial"/>
                            <w:spacing w:val="-12"/>
                            <w:sz w:val="17"/>
                          </w:rPr>
                          <w:t xml:space="preserve"> </w:t>
                        </w:r>
                        <w:r>
                          <w:rPr>
                            <w:rFonts w:ascii="Arial"/>
                            <w:sz w:val="18"/>
                          </w:rPr>
                          <w:t xml:space="preserve">5' </w:t>
                        </w:r>
                        <w:r>
                          <w:rPr>
                            <w:rFonts w:ascii="Arial"/>
                            <w:sz w:val="17"/>
                          </w:rPr>
                          <w:t>minimum</w:t>
                        </w:r>
                        <w:r>
                          <w:rPr>
                            <w:rFonts w:ascii="Arial"/>
                            <w:spacing w:val="-1"/>
                            <w:sz w:val="17"/>
                          </w:rPr>
                          <w:t xml:space="preserve"> </w:t>
                        </w:r>
                        <w:r>
                          <w:rPr>
                            <w:rFonts w:ascii="Arial"/>
                            <w:sz w:val="17"/>
                          </w:rPr>
                          <w:t>1% sI6pe, away</w:t>
                        </w:r>
                        <w:r>
                          <w:rPr>
                            <w:rFonts w:ascii="Arial"/>
                            <w:spacing w:val="-14"/>
                            <w:sz w:val="17"/>
                          </w:rPr>
                          <w:t xml:space="preserve"> </w:t>
                        </w:r>
                        <w:r>
                          <w:rPr>
                            <w:rFonts w:ascii="Arial"/>
                            <w:sz w:val="17"/>
                          </w:rPr>
                          <w:t>from</w:t>
                        </w:r>
                        <w:r>
                          <w:rPr>
                            <w:rFonts w:ascii="Arial"/>
                            <w:spacing w:val="-10"/>
                            <w:sz w:val="17"/>
                          </w:rPr>
                          <w:t xml:space="preserve"> </w:t>
                        </w:r>
                        <w:r>
                          <w:rPr>
                            <w:rFonts w:ascii="Arial"/>
                            <w:sz w:val="17"/>
                          </w:rPr>
                          <w:t>road</w:t>
                        </w:r>
                        <w:r>
                          <w:rPr>
                            <w:rFonts w:ascii="Arial"/>
                            <w:sz w:val="25"/>
                          </w:rPr>
                          <w:t>I,</w:t>
                        </w:r>
                        <w:r>
                          <w:rPr>
                            <w:rFonts w:ascii="Arial"/>
                            <w:spacing w:val="40"/>
                            <w:sz w:val="25"/>
                          </w:rPr>
                          <w:t xml:space="preserve"> </w:t>
                        </w:r>
                        <w:r>
                          <w:rPr>
                            <w:rFonts w:ascii="Arial"/>
                            <w:sz w:val="25"/>
                          </w:rPr>
                          <w:t>,</w:t>
                        </w:r>
                      </w:p>
                    </w:txbxContent>
                  </v:textbox>
                </v:shape>
                <v:shape id="Textbox 8" o:spid="_x0000_s1031" type="#_x0000_t202" style="position:absolute;left:27090;top:4751;width:1286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0EBCAD3" w14:textId="77777777" w:rsidR="00BF6B1E" w:rsidRDefault="00A02F28">
                        <w:pPr>
                          <w:spacing w:line="201" w:lineRule="exact"/>
                          <w:rPr>
                            <w:rFonts w:ascii="Arial"/>
                            <w:sz w:val="17"/>
                          </w:rPr>
                        </w:pPr>
                        <w:r>
                          <w:rPr>
                            <w:rFonts w:ascii="Arial"/>
                            <w:spacing w:val="-4"/>
                            <w:sz w:val="17"/>
                          </w:rPr>
                          <w:t>Edge</w:t>
                        </w:r>
                        <w:r>
                          <w:rPr>
                            <w:rFonts w:ascii="Arial"/>
                            <w:spacing w:val="-16"/>
                            <w:sz w:val="17"/>
                          </w:rPr>
                          <w:t xml:space="preserve"> </w:t>
                        </w:r>
                        <w:r>
                          <w:rPr>
                            <w:rFonts w:ascii="Arial"/>
                            <w:spacing w:val="-4"/>
                            <w:sz w:val="18"/>
                          </w:rPr>
                          <w:t>of</w:t>
                        </w:r>
                        <w:r>
                          <w:rPr>
                            <w:rFonts w:ascii="Arial"/>
                            <w:spacing w:val="-9"/>
                            <w:sz w:val="18"/>
                          </w:rPr>
                          <w:t xml:space="preserve"> </w:t>
                        </w:r>
                        <w:r>
                          <w:rPr>
                            <w:rFonts w:ascii="Arial"/>
                            <w:spacing w:val="-4"/>
                            <w:sz w:val="17"/>
                          </w:rPr>
                          <w:t>pavement</w:t>
                        </w:r>
                        <w:r>
                          <w:rPr>
                            <w:rFonts w:ascii="Arial"/>
                            <w:spacing w:val="9"/>
                            <w:sz w:val="17"/>
                          </w:rPr>
                          <w:t xml:space="preserve"> </w:t>
                        </w:r>
                        <w:r>
                          <w:rPr>
                            <w:rFonts w:ascii="Arial"/>
                            <w:spacing w:val="-4"/>
                            <w:sz w:val="17"/>
                          </w:rPr>
                          <w:t>(of road)</w:t>
                        </w:r>
                      </w:p>
                    </w:txbxContent>
                  </v:textbox>
                </v:shape>
                <v:shape id="Textbox 9" o:spid="_x0000_s1032" type="#_x0000_t202" style="position:absolute;left:32233;top:4376;width:2655;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AD31D7B" w14:textId="77777777" w:rsidR="00BF6B1E" w:rsidRDefault="00A02F28">
                        <w:pPr>
                          <w:numPr>
                            <w:ilvl w:val="0"/>
                            <w:numId w:val="3"/>
                          </w:numPr>
                          <w:tabs>
                            <w:tab w:val="left" w:pos="323"/>
                          </w:tabs>
                          <w:spacing w:line="123" w:lineRule="exact"/>
                          <w:ind w:hanging="323"/>
                          <w:rPr>
                            <w:rFonts w:ascii="Arial" w:hAnsi="Arial"/>
                            <w:sz w:val="11"/>
                          </w:rPr>
                        </w:pPr>
                        <w:r>
                          <w:rPr>
                            <w:rFonts w:ascii="Arial" w:hAnsi="Arial"/>
                            <w:spacing w:val="-5"/>
                            <w:w w:val="105"/>
                            <w:sz w:val="11"/>
                          </w:rPr>
                          <w:t>•f</w:t>
                        </w:r>
                      </w:p>
                    </w:txbxContent>
                  </v:textbox>
                </v:shape>
                <v:shape id="Textbox 10" o:spid="_x0000_s1033" type="#_x0000_t202" style="position:absolute;left:29519;top:5233;width:9563;height:3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DEABEDE" w14:textId="77777777" w:rsidR="00BF6B1E" w:rsidRDefault="00A02F28">
                        <w:pPr>
                          <w:spacing w:line="571" w:lineRule="exact"/>
                          <w:rPr>
                            <w:rFonts w:ascii="Arial" w:hAnsi="Arial"/>
                            <w:sz w:val="51"/>
                          </w:rPr>
                        </w:pPr>
                        <w:r>
                          <w:rPr>
                            <w:rFonts w:ascii="Arial" w:hAnsi="Arial"/>
                            <w:w w:val="95"/>
                            <w:sz w:val="17"/>
                          </w:rPr>
                          <w:t>Road</w:t>
                        </w:r>
                        <w:r>
                          <w:rPr>
                            <w:rFonts w:ascii="Arial" w:hAnsi="Arial"/>
                            <w:spacing w:val="39"/>
                            <w:sz w:val="17"/>
                          </w:rPr>
                          <w:t xml:space="preserve"> </w:t>
                        </w:r>
                        <w:r>
                          <w:rPr>
                            <w:rFonts w:ascii="Arial" w:hAnsi="Arial"/>
                            <w:w w:val="95"/>
                            <w:sz w:val="17"/>
                          </w:rPr>
                          <w:t>urface</w:t>
                        </w:r>
                        <w:r>
                          <w:rPr>
                            <w:rFonts w:ascii="Arial" w:hAnsi="Arial"/>
                            <w:spacing w:val="26"/>
                            <w:sz w:val="17"/>
                          </w:rPr>
                          <w:t xml:space="preserve"> </w:t>
                        </w:r>
                        <w:r>
                          <w:rPr>
                            <w:rFonts w:ascii="Arial" w:hAnsi="Arial"/>
                            <w:w w:val="90"/>
                            <w:sz w:val="17"/>
                          </w:rPr>
                          <w:t>•</w:t>
                        </w:r>
                        <w:r>
                          <w:rPr>
                            <w:rFonts w:ascii="Arial" w:hAnsi="Arial"/>
                            <w:spacing w:val="37"/>
                            <w:sz w:val="17"/>
                          </w:rPr>
                          <w:t xml:space="preserve">  </w:t>
                        </w:r>
                        <w:r>
                          <w:rPr>
                            <w:rFonts w:ascii="Arial" w:hAnsi="Arial"/>
                            <w:spacing w:val="29"/>
                            <w:w w:val="75"/>
                            <w:sz w:val="51"/>
                          </w:rPr>
                          <w:t>I:</w:t>
                        </w:r>
                      </w:p>
                    </w:txbxContent>
                  </v:textbox>
                </v:shape>
                <v:shape id="Textbox 11" o:spid="_x0000_s1034" type="#_x0000_t202" style="position:absolute;left:34694;top:3531;width:3721;height:7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4ECA5986" w14:textId="77777777" w:rsidR="00BF6B1E" w:rsidRDefault="00A02F28">
                        <w:pPr>
                          <w:tabs>
                            <w:tab w:val="left" w:pos="350"/>
                          </w:tabs>
                          <w:spacing w:line="1186" w:lineRule="exact"/>
                          <w:rPr>
                            <w:rFonts w:ascii="Arial"/>
                            <w:sz w:val="106"/>
                          </w:rPr>
                        </w:pPr>
                        <w:r>
                          <w:rPr>
                            <w:rFonts w:ascii="Arial"/>
                            <w:spacing w:val="-10"/>
                            <w:w w:val="90"/>
                            <w:sz w:val="11"/>
                          </w:rPr>
                          <w:t>'</w:t>
                        </w:r>
                        <w:r>
                          <w:rPr>
                            <w:rFonts w:ascii="Arial"/>
                            <w:sz w:val="11"/>
                          </w:rPr>
                          <w:tab/>
                        </w:r>
                        <w:r>
                          <w:rPr>
                            <w:rFonts w:ascii="Arial"/>
                            <w:spacing w:val="-10"/>
                            <w:w w:val="80"/>
                            <w:sz w:val="106"/>
                          </w:rPr>
                          <w:t>.</w:t>
                        </w:r>
                      </w:p>
                    </w:txbxContent>
                  </v:textbox>
                </v:shape>
                <w10:wrap anchorx="page"/>
              </v:group>
            </w:pict>
          </mc:Fallback>
        </mc:AlternateContent>
      </w:r>
      <w:r>
        <w:rPr>
          <w:rFonts w:ascii="Arial" w:hAnsi="Arial"/>
          <w:w w:val="80"/>
          <w:sz w:val="34"/>
        </w:rPr>
        <w:t>'</w:t>
      </w:r>
      <w:r>
        <w:rPr>
          <w:rFonts w:ascii="Arial" w:hAnsi="Arial"/>
          <w:spacing w:val="-19"/>
          <w:sz w:val="34"/>
        </w:rPr>
        <w:t xml:space="preserve"> </w:t>
      </w:r>
      <w:r>
        <w:rPr>
          <w:rFonts w:ascii="Arial" w:hAnsi="Arial"/>
          <w:spacing w:val="-10"/>
          <w:w w:val="80"/>
          <w:sz w:val="18"/>
        </w:rPr>
        <w:t>•</w:t>
      </w:r>
    </w:p>
    <w:p w14:paraId="3DD2C9FD" w14:textId="77777777" w:rsidR="00BF6B1E" w:rsidRDefault="00BF6B1E">
      <w:pPr>
        <w:pStyle w:val="BodyText"/>
        <w:rPr>
          <w:rFonts w:ascii="Arial"/>
          <w:sz w:val="20"/>
        </w:rPr>
      </w:pPr>
    </w:p>
    <w:p w14:paraId="5A9BB99D" w14:textId="77777777" w:rsidR="00BF6B1E" w:rsidRDefault="00BF6B1E">
      <w:pPr>
        <w:pStyle w:val="BodyText"/>
        <w:rPr>
          <w:rFonts w:ascii="Arial"/>
          <w:sz w:val="20"/>
        </w:rPr>
      </w:pPr>
    </w:p>
    <w:p w14:paraId="232C998C" w14:textId="77777777" w:rsidR="00BF6B1E" w:rsidRDefault="00BF6B1E">
      <w:pPr>
        <w:pStyle w:val="BodyText"/>
        <w:rPr>
          <w:rFonts w:ascii="Arial"/>
          <w:sz w:val="20"/>
        </w:rPr>
      </w:pPr>
    </w:p>
    <w:p w14:paraId="010B5DB7" w14:textId="77777777" w:rsidR="00BF6B1E" w:rsidRDefault="00BF6B1E">
      <w:pPr>
        <w:pStyle w:val="BodyText"/>
        <w:rPr>
          <w:rFonts w:ascii="Arial"/>
          <w:sz w:val="20"/>
        </w:rPr>
      </w:pPr>
    </w:p>
    <w:p w14:paraId="2C16DE65" w14:textId="77777777" w:rsidR="00BF6B1E" w:rsidRDefault="00BF6B1E">
      <w:pPr>
        <w:pStyle w:val="BodyText"/>
        <w:rPr>
          <w:rFonts w:ascii="Arial"/>
          <w:sz w:val="20"/>
        </w:rPr>
      </w:pPr>
    </w:p>
    <w:p w14:paraId="045E82EA" w14:textId="77777777" w:rsidR="00BF6B1E" w:rsidRDefault="00BF6B1E">
      <w:pPr>
        <w:pStyle w:val="BodyText"/>
        <w:rPr>
          <w:rFonts w:ascii="Arial"/>
          <w:sz w:val="20"/>
        </w:rPr>
      </w:pPr>
    </w:p>
    <w:p w14:paraId="38D10F28" w14:textId="77777777" w:rsidR="00BF6B1E" w:rsidRDefault="00BF6B1E">
      <w:pPr>
        <w:pStyle w:val="BodyText"/>
        <w:rPr>
          <w:rFonts w:ascii="Arial"/>
          <w:sz w:val="20"/>
        </w:rPr>
      </w:pPr>
    </w:p>
    <w:p w14:paraId="473F3FF2" w14:textId="77777777" w:rsidR="00BF6B1E" w:rsidRDefault="00A02F28">
      <w:pPr>
        <w:spacing w:before="224"/>
        <w:ind w:left="976"/>
        <w:rPr>
          <w:b/>
          <w:sz w:val="23"/>
        </w:rPr>
      </w:pPr>
      <w:r>
        <w:rPr>
          <w:b/>
          <w:w w:val="105"/>
          <w:sz w:val="23"/>
        </w:rPr>
        <w:t>Diagram</w:t>
      </w:r>
      <w:r>
        <w:rPr>
          <w:b/>
          <w:spacing w:val="-13"/>
          <w:w w:val="105"/>
          <w:sz w:val="23"/>
        </w:rPr>
        <w:t xml:space="preserve"> </w:t>
      </w:r>
      <w:r>
        <w:rPr>
          <w:b/>
          <w:spacing w:val="-10"/>
          <w:w w:val="105"/>
          <w:sz w:val="23"/>
        </w:rPr>
        <w:t>1</w:t>
      </w:r>
    </w:p>
    <w:sectPr w:rsidR="00BF6B1E">
      <w:headerReference w:type="even" r:id="rId19"/>
      <w:headerReference w:type="default" r:id="rId20"/>
      <w:footerReference w:type="default" r:id="rId21"/>
      <w:headerReference w:type="first" r:id="rId22"/>
      <w:pgSz w:w="12240" w:h="15840"/>
      <w:pgMar w:top="1820" w:right="340" w:bottom="1840" w:left="320" w:header="0" w:footer="16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6DB2B" w14:textId="77777777" w:rsidR="00F50691" w:rsidRDefault="00F50691">
      <w:r>
        <w:separator/>
      </w:r>
    </w:p>
  </w:endnote>
  <w:endnote w:type="continuationSeparator" w:id="0">
    <w:p w14:paraId="59B63B63" w14:textId="77777777" w:rsidR="00F50691" w:rsidRDefault="00F50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5C451" w14:textId="77777777" w:rsidR="00ED6FA6" w:rsidRDefault="00ED6F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7B890" w14:textId="77777777" w:rsidR="00ED6FA6" w:rsidRDefault="00ED6F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A6AE7" w14:textId="77777777" w:rsidR="00ED6FA6" w:rsidRDefault="00ED6F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992A8" w14:textId="77777777" w:rsidR="00BF6B1E" w:rsidRDefault="00BF6B1E">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3BFF4" w14:textId="77777777" w:rsidR="00BF6B1E" w:rsidRDefault="00A02F28">
    <w:pPr>
      <w:pStyle w:val="BodyText"/>
      <w:spacing w:line="14" w:lineRule="auto"/>
      <w:rPr>
        <w:sz w:val="20"/>
      </w:rPr>
    </w:pPr>
    <w:r>
      <w:rPr>
        <w:noProof/>
      </w:rPr>
      <mc:AlternateContent>
        <mc:Choice Requires="wps">
          <w:drawing>
            <wp:anchor distT="0" distB="0" distL="0" distR="0" simplePos="0" relativeHeight="487457792" behindDoc="1" locked="0" layoutInCell="1" allowOverlap="1" wp14:anchorId="24FD0703" wp14:editId="1A02BB29">
              <wp:simplePos x="0" y="0"/>
              <wp:positionH relativeFrom="page">
                <wp:posOffset>3743595</wp:posOffset>
              </wp:positionH>
              <wp:positionV relativeFrom="page">
                <wp:posOffset>8873513</wp:posOffset>
              </wp:positionV>
              <wp:extent cx="99060" cy="1892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 cy="189230"/>
                      </a:xfrm>
                      <a:prstGeom prst="rect">
                        <a:avLst/>
                      </a:prstGeom>
                    </wps:spPr>
                    <wps:txbx>
                      <w:txbxContent>
                        <w:p w14:paraId="6E385149" w14:textId="77777777" w:rsidR="00BF6B1E" w:rsidRDefault="00A02F28">
                          <w:pPr>
                            <w:spacing w:before="13"/>
                            <w:ind w:left="20"/>
                            <w:rPr>
                              <w:rFonts w:ascii="Arial"/>
                              <w:sz w:val="23"/>
                            </w:rPr>
                          </w:pPr>
                          <w:r>
                            <w:rPr>
                              <w:rFonts w:ascii="Arial"/>
                              <w:w w:val="90"/>
                              <w:sz w:val="23"/>
                            </w:rPr>
                            <w:t>5</w:t>
                          </w:r>
                        </w:p>
                      </w:txbxContent>
                    </wps:txbx>
                    <wps:bodyPr wrap="square" lIns="0" tIns="0" rIns="0" bIns="0" rtlCol="0">
                      <a:noAutofit/>
                    </wps:bodyPr>
                  </wps:wsp>
                </a:graphicData>
              </a:graphic>
            </wp:anchor>
          </w:drawing>
        </mc:Choice>
        <mc:Fallback>
          <w:pict>
            <v:shapetype w14:anchorId="24FD0703" id="_x0000_t202" coordsize="21600,21600" o:spt="202" path="m,l,21600r21600,l21600,xe">
              <v:stroke joinstyle="miter"/>
              <v:path gradientshapeok="t" o:connecttype="rect"/>
            </v:shapetype>
            <v:shape id="Textbox 2" o:spid="_x0000_s1035" type="#_x0000_t202" style="position:absolute;margin-left:294.75pt;margin-top:698.7pt;width:7.8pt;height:14.9pt;z-index:-1585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" filled="f" stroked="f">
              <v:textbox inset="0,0,0,0">
                <w:txbxContent>
                  <w:p w14:paraId="6E385149" w14:textId="77777777" w:rsidR="00BF6B1E" w:rsidRDefault="00A02F28">
                    <w:pPr>
                      <w:spacing w:before="13"/>
                      <w:ind w:left="20"/>
                      <w:rPr>
                        <w:rFonts w:ascii="Arial"/>
                        <w:sz w:val="23"/>
                      </w:rPr>
                    </w:pPr>
                    <w:r>
                      <w:rPr>
                        <w:rFonts w:ascii="Arial"/>
                        <w:w w:val="90"/>
                        <w:sz w:val="23"/>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F36B1" w14:textId="77777777" w:rsidR="00F50691" w:rsidRDefault="00F50691">
      <w:r>
        <w:separator/>
      </w:r>
    </w:p>
  </w:footnote>
  <w:footnote w:type="continuationSeparator" w:id="0">
    <w:p w14:paraId="35D4B5B6" w14:textId="77777777" w:rsidR="00F50691" w:rsidRDefault="00F50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FA636" w14:textId="3E8F8263" w:rsidR="00ED6FA6" w:rsidRDefault="00ED6FA6">
    <w:pPr>
      <w:pStyle w:val="Header"/>
    </w:pPr>
    <w:r>
      <w:rPr>
        <w:noProof/>
      </w:rPr>
      <w:pict w14:anchorId="27F35E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583.1pt;height:233.25pt;rotation:315;z-index:-15854592;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1266B" w14:textId="330BD401" w:rsidR="00ED6FA6" w:rsidRDefault="00ED6FA6">
    <w:pPr>
      <w:pStyle w:val="Header"/>
    </w:pPr>
    <w:r>
      <w:rPr>
        <w:noProof/>
      </w:rPr>
      <w:pict w14:anchorId="2C78D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583.1pt;height:233.25pt;rotation:315;z-index:-15852544;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138A" w14:textId="7E76C06F" w:rsidR="00ED6FA6" w:rsidRDefault="00ED6FA6">
    <w:pPr>
      <w:pStyle w:val="Header"/>
    </w:pPr>
    <w:r>
      <w:rPr>
        <w:noProof/>
      </w:rPr>
      <w:pict w14:anchorId="2C52C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8" type="#_x0000_t136" style="position:absolute;margin-left:0;margin-top:0;width:583.1pt;height:233.25pt;rotation:315;z-index:-1585664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32A" w14:textId="018E596D" w:rsidR="00ED6FA6" w:rsidRDefault="00ED6FA6">
    <w:pPr>
      <w:pStyle w:val="Header"/>
    </w:pPr>
    <w:r>
      <w:rPr>
        <w:noProof/>
      </w:rPr>
      <w:pict w14:anchorId="497751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0;margin-top:0;width:583.1pt;height:233.25pt;rotation:315;z-index:-1584844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27DA" w14:textId="784CA664" w:rsidR="00ED6FA6" w:rsidRDefault="00ED6FA6">
    <w:pPr>
      <w:pStyle w:val="Header"/>
    </w:pPr>
    <w:r>
      <w:rPr>
        <w:noProof/>
      </w:rPr>
      <w:pict w14:anchorId="17B43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position:absolute;margin-left:0;margin-top:0;width:583.1pt;height:233.25pt;rotation:315;z-index:-1584640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03A1C" w14:textId="439FEE35" w:rsidR="00ED6FA6" w:rsidRDefault="00ED6FA6">
    <w:pPr>
      <w:pStyle w:val="Header"/>
    </w:pPr>
    <w:r>
      <w:rPr>
        <w:noProof/>
      </w:rPr>
      <w:pict w14:anchorId="553093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margin-left:0;margin-top:0;width:583.1pt;height:233.25pt;rotation:315;z-index:-1585049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01ADE" w14:textId="49D36F33" w:rsidR="00ED6FA6" w:rsidRDefault="00ED6FA6">
    <w:pPr>
      <w:pStyle w:val="Header"/>
    </w:pPr>
    <w:r>
      <w:rPr>
        <w:noProof/>
      </w:rPr>
      <w:pict w14:anchorId="03A0C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position:absolute;margin-left:0;margin-top:0;width:583.1pt;height:233.25pt;rotation:315;z-index:-15842304;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B1B7D" w14:textId="3920ECE2" w:rsidR="00ED6FA6" w:rsidRDefault="00ED6FA6">
    <w:pPr>
      <w:pStyle w:val="Header"/>
    </w:pPr>
    <w:r>
      <w:rPr>
        <w:noProof/>
      </w:rPr>
      <w:pict w14:anchorId="76586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6" type="#_x0000_t136" style="position:absolute;margin-left:0;margin-top:0;width:583.1pt;height:233.25pt;rotation:315;z-index:-1584025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1C0D4" w14:textId="6F52AF8A" w:rsidR="00ED6FA6" w:rsidRDefault="00ED6FA6">
    <w:pPr>
      <w:pStyle w:val="Header"/>
    </w:pPr>
    <w:r>
      <w:rPr>
        <w:noProof/>
      </w:rPr>
      <w:pict w14:anchorId="50B29D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4" type="#_x0000_t136" style="position:absolute;margin-left:0;margin-top:0;width:583.1pt;height:233.25pt;rotation:315;z-index:-15844352;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1695"/>
    <w:multiLevelType w:val="hybridMultilevel"/>
    <w:tmpl w:val="41081CB6"/>
    <w:lvl w:ilvl="0" w:tplc="FFFFFFFF">
      <w:start w:val="1"/>
      <w:numFmt w:val="upperLetter"/>
      <w:lvlText w:val="%1."/>
      <w:lvlJc w:val="left"/>
      <w:pPr>
        <w:ind w:left="1643" w:hanging="724"/>
      </w:pPr>
      <w:rPr>
        <w:rFonts w:ascii="Times New Roman" w:eastAsia="Times New Roman" w:hAnsi="Times New Roman" w:cs="Times New Roman" w:hint="default"/>
        <w:b w:val="0"/>
        <w:bCs w:val="0"/>
        <w:i w:val="0"/>
        <w:iCs w:val="0"/>
        <w:spacing w:val="0"/>
        <w:w w:val="105"/>
        <w:sz w:val="24"/>
        <w:szCs w:val="24"/>
        <w:lang w:val="en-US" w:eastAsia="en-US" w:bidi="ar-SA"/>
      </w:rPr>
    </w:lvl>
    <w:lvl w:ilvl="1" w:tplc="FFFFFFFF">
      <w:start w:val="1"/>
      <w:numFmt w:val="upperLetter"/>
      <w:lvlText w:val="%2."/>
      <w:lvlJc w:val="left"/>
      <w:pPr>
        <w:ind w:left="1783" w:hanging="727"/>
      </w:pPr>
      <w:rPr>
        <w:rFonts w:ascii="Times New Roman" w:eastAsia="Times New Roman" w:hAnsi="Times New Roman" w:cs="Times New Roman" w:hint="default"/>
        <w:b w:val="0"/>
        <w:bCs w:val="0"/>
        <w:i w:val="0"/>
        <w:iCs w:val="0"/>
        <w:spacing w:val="0"/>
        <w:w w:val="102"/>
        <w:sz w:val="24"/>
        <w:szCs w:val="24"/>
        <w:lang w:val="en-US" w:eastAsia="en-US" w:bidi="ar-SA"/>
      </w:rPr>
    </w:lvl>
    <w:lvl w:ilvl="2" w:tplc="FFFFFFFF">
      <w:start w:val="1"/>
      <w:numFmt w:val="decimal"/>
      <w:lvlText w:val="%3."/>
      <w:lvlJc w:val="left"/>
      <w:pPr>
        <w:ind w:left="2494" w:hanging="721"/>
      </w:pPr>
      <w:rPr>
        <w:rFonts w:ascii="Times New Roman" w:eastAsia="Times New Roman" w:hAnsi="Times New Roman" w:cs="Times New Roman" w:hint="default"/>
        <w:b w:val="0"/>
        <w:bCs w:val="0"/>
        <w:i w:val="0"/>
        <w:iCs w:val="0"/>
        <w:spacing w:val="0"/>
        <w:w w:val="110"/>
        <w:sz w:val="24"/>
        <w:szCs w:val="24"/>
        <w:lang w:val="en-US" w:eastAsia="en-US" w:bidi="ar-SA"/>
      </w:rPr>
    </w:lvl>
    <w:lvl w:ilvl="3" w:tplc="FFFFFFFF">
      <w:start w:val="1"/>
      <w:numFmt w:val="lowerLetter"/>
      <w:lvlText w:val="%4."/>
      <w:lvlJc w:val="left"/>
      <w:pPr>
        <w:ind w:left="3039" w:hanging="698"/>
      </w:pPr>
      <w:rPr>
        <w:rFonts w:hint="default"/>
        <w:spacing w:val="0"/>
        <w:w w:val="100"/>
        <w:lang w:val="en-US" w:eastAsia="en-US" w:bidi="ar-SA"/>
      </w:rPr>
    </w:lvl>
    <w:lvl w:ilvl="4" w:tplc="FFFFFFFF">
      <w:numFmt w:val="bullet"/>
      <w:lvlText w:val="•"/>
      <w:lvlJc w:val="left"/>
      <w:pPr>
        <w:ind w:left="3251" w:hanging="149"/>
      </w:pPr>
      <w:rPr>
        <w:rFonts w:ascii="Times New Roman" w:eastAsia="Times New Roman" w:hAnsi="Times New Roman" w:cs="Times New Roman" w:hint="default"/>
        <w:b w:val="0"/>
        <w:bCs w:val="0"/>
        <w:i w:val="0"/>
        <w:iCs w:val="0"/>
        <w:spacing w:val="0"/>
        <w:w w:val="40"/>
        <w:sz w:val="22"/>
        <w:szCs w:val="22"/>
        <w:lang w:val="en-US" w:eastAsia="en-US" w:bidi="ar-SA"/>
      </w:rPr>
    </w:lvl>
    <w:lvl w:ilvl="5" w:tplc="FFFFFFFF">
      <w:numFmt w:val="bullet"/>
      <w:lvlText w:val="•"/>
      <w:lvlJc w:val="left"/>
      <w:pPr>
        <w:ind w:left="3260" w:hanging="149"/>
      </w:pPr>
      <w:rPr>
        <w:rFonts w:hint="default"/>
        <w:lang w:val="en-US" w:eastAsia="en-US" w:bidi="ar-SA"/>
      </w:rPr>
    </w:lvl>
    <w:lvl w:ilvl="6" w:tplc="FFFFFFFF">
      <w:numFmt w:val="bullet"/>
      <w:lvlText w:val="•"/>
      <w:lvlJc w:val="left"/>
      <w:pPr>
        <w:ind w:left="4924" w:hanging="149"/>
      </w:pPr>
      <w:rPr>
        <w:rFonts w:hint="default"/>
        <w:lang w:val="en-US" w:eastAsia="en-US" w:bidi="ar-SA"/>
      </w:rPr>
    </w:lvl>
    <w:lvl w:ilvl="7" w:tplc="FFFFFFFF">
      <w:numFmt w:val="bullet"/>
      <w:lvlText w:val="•"/>
      <w:lvlJc w:val="left"/>
      <w:pPr>
        <w:ind w:left="6588" w:hanging="149"/>
      </w:pPr>
      <w:rPr>
        <w:rFonts w:hint="default"/>
        <w:lang w:val="en-US" w:eastAsia="en-US" w:bidi="ar-SA"/>
      </w:rPr>
    </w:lvl>
    <w:lvl w:ilvl="8" w:tplc="FFFFFFFF">
      <w:numFmt w:val="bullet"/>
      <w:lvlText w:val="•"/>
      <w:lvlJc w:val="left"/>
      <w:pPr>
        <w:ind w:left="8252" w:hanging="149"/>
      </w:pPr>
      <w:rPr>
        <w:rFonts w:hint="default"/>
        <w:lang w:val="en-US" w:eastAsia="en-US" w:bidi="ar-SA"/>
      </w:rPr>
    </w:lvl>
  </w:abstractNum>
  <w:abstractNum w:abstractNumId="1" w15:restartNumberingAfterBreak="0">
    <w:nsid w:val="0ED369BE"/>
    <w:multiLevelType w:val="hybridMultilevel"/>
    <w:tmpl w:val="F9863932"/>
    <w:lvl w:ilvl="0" w:tplc="B2E23256">
      <w:start w:val="1"/>
      <w:numFmt w:val="upperLetter"/>
      <w:lvlText w:val="%1."/>
      <w:lvlJc w:val="left"/>
      <w:pPr>
        <w:ind w:left="1932" w:hanging="357"/>
      </w:pPr>
      <w:rPr>
        <w:rFonts w:ascii="Arial" w:eastAsia="Arial" w:hAnsi="Arial" w:cs="Arial" w:hint="default"/>
        <w:b w:val="0"/>
        <w:bCs w:val="0"/>
        <w:i w:val="0"/>
        <w:iCs w:val="0"/>
        <w:spacing w:val="-1"/>
        <w:w w:val="99"/>
        <w:sz w:val="20"/>
        <w:szCs w:val="20"/>
        <w:lang w:val="en-US" w:eastAsia="en-US" w:bidi="ar-SA"/>
      </w:rPr>
    </w:lvl>
    <w:lvl w:ilvl="1" w:tplc="78C6BC6C">
      <w:numFmt w:val="bullet"/>
      <w:lvlText w:val="•"/>
      <w:lvlJc w:val="left"/>
      <w:pPr>
        <w:ind w:left="2904" w:hanging="357"/>
      </w:pPr>
      <w:rPr>
        <w:rFonts w:hint="default"/>
        <w:lang w:val="en-US" w:eastAsia="en-US" w:bidi="ar-SA"/>
      </w:rPr>
    </w:lvl>
    <w:lvl w:ilvl="2" w:tplc="27460AC4">
      <w:numFmt w:val="bullet"/>
      <w:lvlText w:val="•"/>
      <w:lvlJc w:val="left"/>
      <w:pPr>
        <w:ind w:left="3868" w:hanging="357"/>
      </w:pPr>
      <w:rPr>
        <w:rFonts w:hint="default"/>
        <w:lang w:val="en-US" w:eastAsia="en-US" w:bidi="ar-SA"/>
      </w:rPr>
    </w:lvl>
    <w:lvl w:ilvl="3" w:tplc="49E8A480">
      <w:numFmt w:val="bullet"/>
      <w:lvlText w:val="•"/>
      <w:lvlJc w:val="left"/>
      <w:pPr>
        <w:ind w:left="4832" w:hanging="357"/>
      </w:pPr>
      <w:rPr>
        <w:rFonts w:hint="default"/>
        <w:lang w:val="en-US" w:eastAsia="en-US" w:bidi="ar-SA"/>
      </w:rPr>
    </w:lvl>
    <w:lvl w:ilvl="4" w:tplc="535A25F2">
      <w:numFmt w:val="bullet"/>
      <w:lvlText w:val="•"/>
      <w:lvlJc w:val="left"/>
      <w:pPr>
        <w:ind w:left="5796" w:hanging="357"/>
      </w:pPr>
      <w:rPr>
        <w:rFonts w:hint="default"/>
        <w:lang w:val="en-US" w:eastAsia="en-US" w:bidi="ar-SA"/>
      </w:rPr>
    </w:lvl>
    <w:lvl w:ilvl="5" w:tplc="1078445A">
      <w:numFmt w:val="bullet"/>
      <w:lvlText w:val="•"/>
      <w:lvlJc w:val="left"/>
      <w:pPr>
        <w:ind w:left="6760" w:hanging="357"/>
      </w:pPr>
      <w:rPr>
        <w:rFonts w:hint="default"/>
        <w:lang w:val="en-US" w:eastAsia="en-US" w:bidi="ar-SA"/>
      </w:rPr>
    </w:lvl>
    <w:lvl w:ilvl="6" w:tplc="C23886B0">
      <w:numFmt w:val="bullet"/>
      <w:lvlText w:val="•"/>
      <w:lvlJc w:val="left"/>
      <w:pPr>
        <w:ind w:left="7724" w:hanging="357"/>
      </w:pPr>
      <w:rPr>
        <w:rFonts w:hint="default"/>
        <w:lang w:val="en-US" w:eastAsia="en-US" w:bidi="ar-SA"/>
      </w:rPr>
    </w:lvl>
    <w:lvl w:ilvl="7" w:tplc="79681208">
      <w:numFmt w:val="bullet"/>
      <w:lvlText w:val="•"/>
      <w:lvlJc w:val="left"/>
      <w:pPr>
        <w:ind w:left="8688" w:hanging="357"/>
      </w:pPr>
      <w:rPr>
        <w:rFonts w:hint="default"/>
        <w:lang w:val="en-US" w:eastAsia="en-US" w:bidi="ar-SA"/>
      </w:rPr>
    </w:lvl>
    <w:lvl w:ilvl="8" w:tplc="1A64C612">
      <w:numFmt w:val="bullet"/>
      <w:lvlText w:val="•"/>
      <w:lvlJc w:val="left"/>
      <w:pPr>
        <w:ind w:left="9652" w:hanging="357"/>
      </w:pPr>
      <w:rPr>
        <w:rFonts w:hint="default"/>
        <w:lang w:val="en-US" w:eastAsia="en-US" w:bidi="ar-SA"/>
      </w:rPr>
    </w:lvl>
  </w:abstractNum>
  <w:abstractNum w:abstractNumId="2" w15:restartNumberingAfterBreak="0">
    <w:nsid w:val="13EE4F12"/>
    <w:multiLevelType w:val="hybridMultilevel"/>
    <w:tmpl w:val="B2C24E10"/>
    <w:lvl w:ilvl="0" w:tplc="B50E7658">
      <w:start w:val="1"/>
      <w:numFmt w:val="upperLetter"/>
      <w:lvlText w:val="%1."/>
      <w:lvlJc w:val="left"/>
      <w:pPr>
        <w:ind w:left="1643" w:hanging="724"/>
      </w:pPr>
      <w:rPr>
        <w:rFonts w:ascii="Times New Roman" w:eastAsia="Times New Roman" w:hAnsi="Times New Roman" w:cs="Times New Roman" w:hint="default"/>
        <w:b w:val="0"/>
        <w:bCs w:val="0"/>
        <w:i w:val="0"/>
        <w:iCs w:val="0"/>
        <w:spacing w:val="0"/>
        <w:w w:val="105"/>
        <w:sz w:val="24"/>
        <w:szCs w:val="24"/>
        <w:lang w:val="en-US" w:eastAsia="en-US" w:bidi="ar-SA"/>
      </w:rPr>
    </w:lvl>
    <w:lvl w:ilvl="1" w:tplc="87881416">
      <w:start w:val="1"/>
      <w:numFmt w:val="upperLetter"/>
      <w:lvlText w:val="%2."/>
      <w:lvlJc w:val="left"/>
      <w:pPr>
        <w:ind w:left="1783" w:hanging="727"/>
      </w:pPr>
      <w:rPr>
        <w:rFonts w:ascii="Times New Roman" w:eastAsia="Times New Roman" w:hAnsi="Times New Roman" w:cs="Times New Roman" w:hint="default"/>
        <w:b w:val="0"/>
        <w:bCs w:val="0"/>
        <w:i w:val="0"/>
        <w:iCs w:val="0"/>
        <w:spacing w:val="0"/>
        <w:w w:val="102"/>
        <w:sz w:val="24"/>
        <w:szCs w:val="24"/>
        <w:lang w:val="en-US" w:eastAsia="en-US" w:bidi="ar-SA"/>
      </w:rPr>
    </w:lvl>
    <w:lvl w:ilvl="2" w:tplc="D674A106">
      <w:start w:val="1"/>
      <w:numFmt w:val="decimal"/>
      <w:lvlText w:val="%3."/>
      <w:lvlJc w:val="left"/>
      <w:pPr>
        <w:ind w:left="2494" w:hanging="721"/>
      </w:pPr>
      <w:rPr>
        <w:rFonts w:ascii="Times New Roman" w:eastAsia="Times New Roman" w:hAnsi="Times New Roman" w:cs="Times New Roman" w:hint="default"/>
        <w:b w:val="0"/>
        <w:bCs w:val="0"/>
        <w:i w:val="0"/>
        <w:iCs w:val="0"/>
        <w:spacing w:val="0"/>
        <w:w w:val="110"/>
        <w:sz w:val="24"/>
        <w:szCs w:val="24"/>
        <w:lang w:val="en-US" w:eastAsia="en-US" w:bidi="ar-SA"/>
      </w:rPr>
    </w:lvl>
    <w:lvl w:ilvl="3" w:tplc="11D45BD6">
      <w:start w:val="1"/>
      <w:numFmt w:val="lowerLetter"/>
      <w:lvlText w:val="%4."/>
      <w:lvlJc w:val="left"/>
      <w:pPr>
        <w:ind w:left="3039" w:hanging="698"/>
      </w:pPr>
      <w:rPr>
        <w:rFonts w:hint="default"/>
        <w:spacing w:val="0"/>
        <w:w w:val="100"/>
        <w:lang w:val="en-US" w:eastAsia="en-US" w:bidi="ar-SA"/>
      </w:rPr>
    </w:lvl>
    <w:lvl w:ilvl="4" w:tplc="976802AC">
      <w:numFmt w:val="bullet"/>
      <w:lvlText w:val="•"/>
      <w:lvlJc w:val="left"/>
      <w:pPr>
        <w:ind w:left="3251" w:hanging="149"/>
      </w:pPr>
      <w:rPr>
        <w:rFonts w:ascii="Times New Roman" w:eastAsia="Times New Roman" w:hAnsi="Times New Roman" w:cs="Times New Roman" w:hint="default"/>
        <w:b w:val="0"/>
        <w:bCs w:val="0"/>
        <w:i w:val="0"/>
        <w:iCs w:val="0"/>
        <w:spacing w:val="0"/>
        <w:w w:val="40"/>
        <w:sz w:val="22"/>
        <w:szCs w:val="22"/>
        <w:lang w:val="en-US" w:eastAsia="en-US" w:bidi="ar-SA"/>
      </w:rPr>
    </w:lvl>
    <w:lvl w:ilvl="5" w:tplc="C3D442F6">
      <w:numFmt w:val="bullet"/>
      <w:lvlText w:val="•"/>
      <w:lvlJc w:val="left"/>
      <w:pPr>
        <w:ind w:left="3260" w:hanging="149"/>
      </w:pPr>
      <w:rPr>
        <w:rFonts w:hint="default"/>
        <w:lang w:val="en-US" w:eastAsia="en-US" w:bidi="ar-SA"/>
      </w:rPr>
    </w:lvl>
    <w:lvl w:ilvl="6" w:tplc="34C4CF64">
      <w:numFmt w:val="bullet"/>
      <w:lvlText w:val="•"/>
      <w:lvlJc w:val="left"/>
      <w:pPr>
        <w:ind w:left="4924" w:hanging="149"/>
      </w:pPr>
      <w:rPr>
        <w:rFonts w:hint="default"/>
        <w:lang w:val="en-US" w:eastAsia="en-US" w:bidi="ar-SA"/>
      </w:rPr>
    </w:lvl>
    <w:lvl w:ilvl="7" w:tplc="DBF00584">
      <w:numFmt w:val="bullet"/>
      <w:lvlText w:val="•"/>
      <w:lvlJc w:val="left"/>
      <w:pPr>
        <w:ind w:left="6588" w:hanging="149"/>
      </w:pPr>
      <w:rPr>
        <w:rFonts w:hint="default"/>
        <w:lang w:val="en-US" w:eastAsia="en-US" w:bidi="ar-SA"/>
      </w:rPr>
    </w:lvl>
    <w:lvl w:ilvl="8" w:tplc="061C9F84">
      <w:numFmt w:val="bullet"/>
      <w:lvlText w:val="•"/>
      <w:lvlJc w:val="left"/>
      <w:pPr>
        <w:ind w:left="8252" w:hanging="149"/>
      </w:pPr>
      <w:rPr>
        <w:rFonts w:hint="default"/>
        <w:lang w:val="en-US" w:eastAsia="en-US" w:bidi="ar-SA"/>
      </w:rPr>
    </w:lvl>
  </w:abstractNum>
  <w:abstractNum w:abstractNumId="3" w15:restartNumberingAfterBreak="0">
    <w:nsid w:val="141773D6"/>
    <w:multiLevelType w:val="hybridMultilevel"/>
    <w:tmpl w:val="4FF623D8"/>
    <w:lvl w:ilvl="0" w:tplc="5C14D2E0">
      <w:start w:val="1"/>
      <w:numFmt w:val="upperLetter"/>
      <w:lvlText w:val="%1."/>
      <w:lvlJc w:val="left"/>
      <w:pPr>
        <w:ind w:left="1620" w:hanging="725"/>
      </w:pPr>
      <w:rPr>
        <w:rFonts w:ascii="Times New Roman" w:eastAsia="Times New Roman" w:hAnsi="Times New Roman" w:cs="Times New Roman" w:hint="default"/>
        <w:b w:val="0"/>
        <w:bCs w:val="0"/>
        <w:i w:val="0"/>
        <w:iCs w:val="0"/>
        <w:spacing w:val="0"/>
        <w:w w:val="105"/>
        <w:sz w:val="24"/>
        <w:szCs w:val="24"/>
        <w:lang w:val="en-US" w:eastAsia="en-US" w:bidi="ar-SA"/>
      </w:rPr>
    </w:lvl>
    <w:lvl w:ilvl="1" w:tplc="8BE8EAA2">
      <w:numFmt w:val="bullet"/>
      <w:lvlText w:val="•"/>
      <w:lvlJc w:val="left"/>
      <w:pPr>
        <w:ind w:left="2616" w:hanging="725"/>
      </w:pPr>
      <w:rPr>
        <w:rFonts w:hint="default"/>
        <w:lang w:val="en-US" w:eastAsia="en-US" w:bidi="ar-SA"/>
      </w:rPr>
    </w:lvl>
    <w:lvl w:ilvl="2" w:tplc="0E3A18EC">
      <w:numFmt w:val="bullet"/>
      <w:lvlText w:val="•"/>
      <w:lvlJc w:val="left"/>
      <w:pPr>
        <w:ind w:left="3612" w:hanging="725"/>
      </w:pPr>
      <w:rPr>
        <w:rFonts w:hint="default"/>
        <w:lang w:val="en-US" w:eastAsia="en-US" w:bidi="ar-SA"/>
      </w:rPr>
    </w:lvl>
    <w:lvl w:ilvl="3" w:tplc="78CA7C4A">
      <w:numFmt w:val="bullet"/>
      <w:lvlText w:val="•"/>
      <w:lvlJc w:val="left"/>
      <w:pPr>
        <w:ind w:left="4608" w:hanging="725"/>
      </w:pPr>
      <w:rPr>
        <w:rFonts w:hint="default"/>
        <w:lang w:val="en-US" w:eastAsia="en-US" w:bidi="ar-SA"/>
      </w:rPr>
    </w:lvl>
    <w:lvl w:ilvl="4" w:tplc="A5F063AE">
      <w:numFmt w:val="bullet"/>
      <w:lvlText w:val="•"/>
      <w:lvlJc w:val="left"/>
      <w:pPr>
        <w:ind w:left="5604" w:hanging="725"/>
      </w:pPr>
      <w:rPr>
        <w:rFonts w:hint="default"/>
        <w:lang w:val="en-US" w:eastAsia="en-US" w:bidi="ar-SA"/>
      </w:rPr>
    </w:lvl>
    <w:lvl w:ilvl="5" w:tplc="8348D5D8">
      <w:numFmt w:val="bullet"/>
      <w:lvlText w:val="•"/>
      <w:lvlJc w:val="left"/>
      <w:pPr>
        <w:ind w:left="6600" w:hanging="725"/>
      </w:pPr>
      <w:rPr>
        <w:rFonts w:hint="default"/>
        <w:lang w:val="en-US" w:eastAsia="en-US" w:bidi="ar-SA"/>
      </w:rPr>
    </w:lvl>
    <w:lvl w:ilvl="6" w:tplc="702A63BA">
      <w:numFmt w:val="bullet"/>
      <w:lvlText w:val="•"/>
      <w:lvlJc w:val="left"/>
      <w:pPr>
        <w:ind w:left="7596" w:hanging="725"/>
      </w:pPr>
      <w:rPr>
        <w:rFonts w:hint="default"/>
        <w:lang w:val="en-US" w:eastAsia="en-US" w:bidi="ar-SA"/>
      </w:rPr>
    </w:lvl>
    <w:lvl w:ilvl="7" w:tplc="35D0D804">
      <w:numFmt w:val="bullet"/>
      <w:lvlText w:val="•"/>
      <w:lvlJc w:val="left"/>
      <w:pPr>
        <w:ind w:left="8592" w:hanging="725"/>
      </w:pPr>
      <w:rPr>
        <w:rFonts w:hint="default"/>
        <w:lang w:val="en-US" w:eastAsia="en-US" w:bidi="ar-SA"/>
      </w:rPr>
    </w:lvl>
    <w:lvl w:ilvl="8" w:tplc="B680F91E">
      <w:numFmt w:val="bullet"/>
      <w:lvlText w:val="•"/>
      <w:lvlJc w:val="left"/>
      <w:pPr>
        <w:ind w:left="9588" w:hanging="725"/>
      </w:pPr>
      <w:rPr>
        <w:rFonts w:hint="default"/>
        <w:lang w:val="en-US" w:eastAsia="en-US" w:bidi="ar-SA"/>
      </w:rPr>
    </w:lvl>
  </w:abstractNum>
  <w:abstractNum w:abstractNumId="4" w15:restartNumberingAfterBreak="0">
    <w:nsid w:val="265C5B27"/>
    <w:multiLevelType w:val="hybridMultilevel"/>
    <w:tmpl w:val="49B4F10C"/>
    <w:lvl w:ilvl="0" w:tplc="FEC6BB40">
      <w:numFmt w:val="bullet"/>
      <w:lvlText w:val="•"/>
      <w:lvlJc w:val="left"/>
      <w:pPr>
        <w:ind w:left="323" w:hanging="324"/>
      </w:pPr>
      <w:rPr>
        <w:rFonts w:ascii="Arial" w:eastAsia="Arial" w:hAnsi="Arial" w:cs="Arial" w:hint="default"/>
        <w:b w:val="0"/>
        <w:bCs w:val="0"/>
        <w:i w:val="0"/>
        <w:iCs w:val="0"/>
        <w:spacing w:val="0"/>
        <w:w w:val="107"/>
        <w:sz w:val="11"/>
        <w:szCs w:val="11"/>
        <w:lang w:val="en-US" w:eastAsia="en-US" w:bidi="ar-SA"/>
      </w:rPr>
    </w:lvl>
    <w:lvl w:ilvl="1" w:tplc="04E07AD6">
      <w:numFmt w:val="bullet"/>
      <w:lvlText w:val="•"/>
      <w:lvlJc w:val="left"/>
      <w:pPr>
        <w:ind w:left="329" w:hanging="324"/>
      </w:pPr>
      <w:rPr>
        <w:rFonts w:hint="default"/>
        <w:lang w:val="en-US" w:eastAsia="en-US" w:bidi="ar-SA"/>
      </w:rPr>
    </w:lvl>
    <w:lvl w:ilvl="2" w:tplc="D5244F2C">
      <w:numFmt w:val="bullet"/>
      <w:lvlText w:val="•"/>
      <w:lvlJc w:val="left"/>
      <w:pPr>
        <w:ind w:left="339" w:hanging="324"/>
      </w:pPr>
      <w:rPr>
        <w:rFonts w:hint="default"/>
        <w:lang w:val="en-US" w:eastAsia="en-US" w:bidi="ar-SA"/>
      </w:rPr>
    </w:lvl>
    <w:lvl w:ilvl="3" w:tplc="E3606878">
      <w:numFmt w:val="bullet"/>
      <w:lvlText w:val="•"/>
      <w:lvlJc w:val="left"/>
      <w:pPr>
        <w:ind w:left="349" w:hanging="324"/>
      </w:pPr>
      <w:rPr>
        <w:rFonts w:hint="default"/>
        <w:lang w:val="en-US" w:eastAsia="en-US" w:bidi="ar-SA"/>
      </w:rPr>
    </w:lvl>
    <w:lvl w:ilvl="4" w:tplc="20104780">
      <w:numFmt w:val="bullet"/>
      <w:lvlText w:val="•"/>
      <w:lvlJc w:val="left"/>
      <w:pPr>
        <w:ind w:left="358" w:hanging="324"/>
      </w:pPr>
      <w:rPr>
        <w:rFonts w:hint="default"/>
        <w:lang w:val="en-US" w:eastAsia="en-US" w:bidi="ar-SA"/>
      </w:rPr>
    </w:lvl>
    <w:lvl w:ilvl="5" w:tplc="8EAA7B6E">
      <w:numFmt w:val="bullet"/>
      <w:lvlText w:val="•"/>
      <w:lvlJc w:val="left"/>
      <w:pPr>
        <w:ind w:left="368" w:hanging="324"/>
      </w:pPr>
      <w:rPr>
        <w:rFonts w:hint="default"/>
        <w:lang w:val="en-US" w:eastAsia="en-US" w:bidi="ar-SA"/>
      </w:rPr>
    </w:lvl>
    <w:lvl w:ilvl="6" w:tplc="872AEAC6">
      <w:numFmt w:val="bullet"/>
      <w:lvlText w:val="•"/>
      <w:lvlJc w:val="left"/>
      <w:pPr>
        <w:ind w:left="378" w:hanging="324"/>
      </w:pPr>
      <w:rPr>
        <w:rFonts w:hint="default"/>
        <w:lang w:val="en-US" w:eastAsia="en-US" w:bidi="ar-SA"/>
      </w:rPr>
    </w:lvl>
    <w:lvl w:ilvl="7" w:tplc="5BB0D656">
      <w:numFmt w:val="bullet"/>
      <w:lvlText w:val="•"/>
      <w:lvlJc w:val="left"/>
      <w:pPr>
        <w:ind w:left="388" w:hanging="324"/>
      </w:pPr>
      <w:rPr>
        <w:rFonts w:hint="default"/>
        <w:lang w:val="en-US" w:eastAsia="en-US" w:bidi="ar-SA"/>
      </w:rPr>
    </w:lvl>
    <w:lvl w:ilvl="8" w:tplc="56AEBE62">
      <w:numFmt w:val="bullet"/>
      <w:lvlText w:val="•"/>
      <w:lvlJc w:val="left"/>
      <w:pPr>
        <w:ind w:left="397" w:hanging="324"/>
      </w:pPr>
      <w:rPr>
        <w:rFonts w:hint="default"/>
        <w:lang w:val="en-US" w:eastAsia="en-US" w:bidi="ar-SA"/>
      </w:rPr>
    </w:lvl>
  </w:abstractNum>
  <w:abstractNum w:abstractNumId="5" w15:restartNumberingAfterBreak="0">
    <w:nsid w:val="27D31554"/>
    <w:multiLevelType w:val="hybridMultilevel"/>
    <w:tmpl w:val="DE1C65D6"/>
    <w:lvl w:ilvl="0" w:tplc="25AA3F7E">
      <w:start w:val="1"/>
      <w:numFmt w:val="upperLetter"/>
      <w:lvlText w:val="%1."/>
      <w:lvlJc w:val="left"/>
      <w:pPr>
        <w:ind w:left="1684" w:hanging="715"/>
        <w:jc w:val="right"/>
      </w:pPr>
      <w:rPr>
        <w:rFonts w:ascii="Times New Roman" w:eastAsia="Times New Roman" w:hAnsi="Times New Roman" w:cs="Times New Roman" w:hint="default"/>
        <w:b w:val="0"/>
        <w:bCs w:val="0"/>
        <w:i w:val="0"/>
        <w:iCs w:val="0"/>
        <w:spacing w:val="0"/>
        <w:w w:val="105"/>
        <w:sz w:val="24"/>
        <w:szCs w:val="24"/>
        <w:lang w:val="en-US" w:eastAsia="en-US" w:bidi="ar-SA"/>
      </w:rPr>
    </w:lvl>
    <w:lvl w:ilvl="1" w:tplc="5238A920">
      <w:start w:val="1"/>
      <w:numFmt w:val="decimal"/>
      <w:lvlText w:val="%2."/>
      <w:lvlJc w:val="left"/>
      <w:pPr>
        <w:ind w:left="2413" w:hanging="734"/>
      </w:pPr>
      <w:rPr>
        <w:rFonts w:ascii="Times New Roman" w:eastAsia="Times New Roman" w:hAnsi="Times New Roman" w:cs="Times New Roman" w:hint="default"/>
        <w:b w:val="0"/>
        <w:bCs w:val="0"/>
        <w:i w:val="0"/>
        <w:iCs w:val="0"/>
        <w:spacing w:val="0"/>
        <w:w w:val="100"/>
        <w:sz w:val="24"/>
        <w:szCs w:val="24"/>
        <w:lang w:val="en-US" w:eastAsia="en-US" w:bidi="ar-SA"/>
      </w:rPr>
    </w:lvl>
    <w:lvl w:ilvl="2" w:tplc="D534D730">
      <w:start w:val="1"/>
      <w:numFmt w:val="lowerLetter"/>
      <w:lvlText w:val="%3."/>
      <w:lvlJc w:val="left"/>
      <w:pPr>
        <w:ind w:left="3115" w:hanging="709"/>
      </w:pPr>
      <w:rPr>
        <w:rFonts w:ascii="Times New Roman" w:eastAsia="Times New Roman" w:hAnsi="Times New Roman" w:cs="Times New Roman" w:hint="default"/>
        <w:b w:val="0"/>
        <w:bCs w:val="0"/>
        <w:i w:val="0"/>
        <w:iCs w:val="0"/>
        <w:spacing w:val="0"/>
        <w:w w:val="105"/>
        <w:sz w:val="24"/>
        <w:szCs w:val="24"/>
        <w:lang w:val="en-US" w:eastAsia="en-US" w:bidi="ar-SA"/>
      </w:rPr>
    </w:lvl>
    <w:lvl w:ilvl="3" w:tplc="EFFA0F66">
      <w:numFmt w:val="bullet"/>
      <w:lvlText w:val="•"/>
      <w:lvlJc w:val="left"/>
      <w:pPr>
        <w:ind w:left="4177" w:hanging="709"/>
      </w:pPr>
      <w:rPr>
        <w:rFonts w:hint="default"/>
        <w:lang w:val="en-US" w:eastAsia="en-US" w:bidi="ar-SA"/>
      </w:rPr>
    </w:lvl>
    <w:lvl w:ilvl="4" w:tplc="FD22A79E">
      <w:numFmt w:val="bullet"/>
      <w:lvlText w:val="•"/>
      <w:lvlJc w:val="left"/>
      <w:pPr>
        <w:ind w:left="5235" w:hanging="709"/>
      </w:pPr>
      <w:rPr>
        <w:rFonts w:hint="default"/>
        <w:lang w:val="en-US" w:eastAsia="en-US" w:bidi="ar-SA"/>
      </w:rPr>
    </w:lvl>
    <w:lvl w:ilvl="5" w:tplc="06A68B0C">
      <w:numFmt w:val="bullet"/>
      <w:lvlText w:val="•"/>
      <w:lvlJc w:val="left"/>
      <w:pPr>
        <w:ind w:left="6292" w:hanging="709"/>
      </w:pPr>
      <w:rPr>
        <w:rFonts w:hint="default"/>
        <w:lang w:val="en-US" w:eastAsia="en-US" w:bidi="ar-SA"/>
      </w:rPr>
    </w:lvl>
    <w:lvl w:ilvl="6" w:tplc="C9B48DB6">
      <w:numFmt w:val="bullet"/>
      <w:lvlText w:val="•"/>
      <w:lvlJc w:val="left"/>
      <w:pPr>
        <w:ind w:left="7350" w:hanging="709"/>
      </w:pPr>
      <w:rPr>
        <w:rFonts w:hint="default"/>
        <w:lang w:val="en-US" w:eastAsia="en-US" w:bidi="ar-SA"/>
      </w:rPr>
    </w:lvl>
    <w:lvl w:ilvl="7" w:tplc="0EBEFD4E">
      <w:numFmt w:val="bullet"/>
      <w:lvlText w:val="•"/>
      <w:lvlJc w:val="left"/>
      <w:pPr>
        <w:ind w:left="8407" w:hanging="709"/>
      </w:pPr>
      <w:rPr>
        <w:rFonts w:hint="default"/>
        <w:lang w:val="en-US" w:eastAsia="en-US" w:bidi="ar-SA"/>
      </w:rPr>
    </w:lvl>
    <w:lvl w:ilvl="8" w:tplc="590A3B74">
      <w:numFmt w:val="bullet"/>
      <w:lvlText w:val="•"/>
      <w:lvlJc w:val="left"/>
      <w:pPr>
        <w:ind w:left="9465" w:hanging="709"/>
      </w:pPr>
      <w:rPr>
        <w:rFonts w:hint="default"/>
        <w:lang w:val="en-US" w:eastAsia="en-US" w:bidi="ar-SA"/>
      </w:rPr>
    </w:lvl>
  </w:abstractNum>
  <w:abstractNum w:abstractNumId="6" w15:restartNumberingAfterBreak="0">
    <w:nsid w:val="3C746A17"/>
    <w:multiLevelType w:val="hybridMultilevel"/>
    <w:tmpl w:val="6B4E16B8"/>
    <w:lvl w:ilvl="0" w:tplc="0409000F">
      <w:start w:val="1"/>
      <w:numFmt w:val="decimal"/>
      <w:lvlText w:val="%1."/>
      <w:lvlJc w:val="left"/>
      <w:pPr>
        <w:ind w:left="1298"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7" w15:restartNumberingAfterBreak="0">
    <w:nsid w:val="6D8F5609"/>
    <w:multiLevelType w:val="hybridMultilevel"/>
    <w:tmpl w:val="A6046346"/>
    <w:lvl w:ilvl="0" w:tplc="03F412FC">
      <w:start w:val="2"/>
      <w:numFmt w:val="decimal"/>
      <w:lvlText w:val="%1."/>
      <w:lvlJc w:val="left"/>
      <w:pPr>
        <w:ind w:left="855" w:hanging="360"/>
      </w:pPr>
      <w:rPr>
        <w:rFonts w:ascii="Times New Roman" w:eastAsia="Times New Roman" w:hAnsi="Times New Roman" w:cs="Times New Roman" w:hint="default"/>
        <w:b w:val="0"/>
        <w:bCs w:val="0"/>
        <w:i w:val="0"/>
        <w:iCs w:val="0"/>
        <w:spacing w:val="0"/>
        <w:w w:val="107"/>
        <w:sz w:val="24"/>
        <w:szCs w:val="24"/>
        <w:lang w:val="en-US" w:eastAsia="en-US" w:bidi="ar-SA"/>
      </w:rPr>
    </w:lvl>
    <w:lvl w:ilvl="1" w:tplc="B740B534">
      <w:numFmt w:val="bullet"/>
      <w:lvlText w:val="•"/>
      <w:lvlJc w:val="left"/>
      <w:pPr>
        <w:ind w:left="1662" w:hanging="360"/>
      </w:pPr>
      <w:rPr>
        <w:rFonts w:hint="default"/>
        <w:lang w:val="en-US" w:eastAsia="en-US" w:bidi="ar-SA"/>
      </w:rPr>
    </w:lvl>
    <w:lvl w:ilvl="2" w:tplc="FFBC7DF6">
      <w:numFmt w:val="bullet"/>
      <w:lvlText w:val="•"/>
      <w:lvlJc w:val="left"/>
      <w:pPr>
        <w:ind w:left="2464" w:hanging="360"/>
      </w:pPr>
      <w:rPr>
        <w:rFonts w:hint="default"/>
        <w:lang w:val="en-US" w:eastAsia="en-US" w:bidi="ar-SA"/>
      </w:rPr>
    </w:lvl>
    <w:lvl w:ilvl="3" w:tplc="EE5CFB1A">
      <w:numFmt w:val="bullet"/>
      <w:lvlText w:val="•"/>
      <w:lvlJc w:val="left"/>
      <w:pPr>
        <w:ind w:left="3266" w:hanging="360"/>
      </w:pPr>
      <w:rPr>
        <w:rFonts w:hint="default"/>
        <w:lang w:val="en-US" w:eastAsia="en-US" w:bidi="ar-SA"/>
      </w:rPr>
    </w:lvl>
    <w:lvl w:ilvl="4" w:tplc="D47C5A88">
      <w:numFmt w:val="bullet"/>
      <w:lvlText w:val="•"/>
      <w:lvlJc w:val="left"/>
      <w:pPr>
        <w:ind w:left="4068" w:hanging="360"/>
      </w:pPr>
      <w:rPr>
        <w:rFonts w:hint="default"/>
        <w:lang w:val="en-US" w:eastAsia="en-US" w:bidi="ar-SA"/>
      </w:rPr>
    </w:lvl>
    <w:lvl w:ilvl="5" w:tplc="873691AA">
      <w:numFmt w:val="bullet"/>
      <w:lvlText w:val="•"/>
      <w:lvlJc w:val="left"/>
      <w:pPr>
        <w:ind w:left="4870" w:hanging="360"/>
      </w:pPr>
      <w:rPr>
        <w:rFonts w:hint="default"/>
        <w:lang w:val="en-US" w:eastAsia="en-US" w:bidi="ar-SA"/>
      </w:rPr>
    </w:lvl>
    <w:lvl w:ilvl="6" w:tplc="AD1696CA">
      <w:numFmt w:val="bullet"/>
      <w:lvlText w:val="•"/>
      <w:lvlJc w:val="left"/>
      <w:pPr>
        <w:ind w:left="5672" w:hanging="360"/>
      </w:pPr>
      <w:rPr>
        <w:rFonts w:hint="default"/>
        <w:lang w:val="en-US" w:eastAsia="en-US" w:bidi="ar-SA"/>
      </w:rPr>
    </w:lvl>
    <w:lvl w:ilvl="7" w:tplc="64CED1E8">
      <w:numFmt w:val="bullet"/>
      <w:lvlText w:val="•"/>
      <w:lvlJc w:val="left"/>
      <w:pPr>
        <w:ind w:left="6474" w:hanging="360"/>
      </w:pPr>
      <w:rPr>
        <w:rFonts w:hint="default"/>
        <w:lang w:val="en-US" w:eastAsia="en-US" w:bidi="ar-SA"/>
      </w:rPr>
    </w:lvl>
    <w:lvl w:ilvl="8" w:tplc="5128EF22">
      <w:numFmt w:val="bullet"/>
      <w:lvlText w:val="•"/>
      <w:lvlJc w:val="left"/>
      <w:pPr>
        <w:ind w:left="7276" w:hanging="360"/>
      </w:pPr>
      <w:rPr>
        <w:rFonts w:hint="default"/>
        <w:lang w:val="en-US" w:eastAsia="en-US" w:bidi="ar-SA"/>
      </w:rPr>
    </w:lvl>
  </w:abstractNum>
  <w:num w:numId="1" w16cid:durableId="232816041">
    <w:abstractNumId w:val="1"/>
  </w:num>
  <w:num w:numId="2" w16cid:durableId="904610712">
    <w:abstractNumId w:val="3"/>
  </w:num>
  <w:num w:numId="3" w16cid:durableId="1711997461">
    <w:abstractNumId w:val="4"/>
  </w:num>
  <w:num w:numId="4" w16cid:durableId="2105687852">
    <w:abstractNumId w:val="2"/>
  </w:num>
  <w:num w:numId="5" w16cid:durableId="878203058">
    <w:abstractNumId w:val="5"/>
  </w:num>
  <w:num w:numId="6" w16cid:durableId="1861578470">
    <w:abstractNumId w:val="6"/>
  </w:num>
  <w:num w:numId="7" w16cid:durableId="327946838">
    <w:abstractNumId w:val="7"/>
  </w:num>
  <w:num w:numId="8" w16cid:durableId="268440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M0szQxMDc3MzA3MTVW0lEKTi0uzszPAykwrgUAtJqTfiwAAAA="/>
  </w:docVars>
  <w:rsids>
    <w:rsidRoot w:val="00BF6B1E"/>
    <w:rsid w:val="0026188A"/>
    <w:rsid w:val="00363813"/>
    <w:rsid w:val="00383B2C"/>
    <w:rsid w:val="00400484"/>
    <w:rsid w:val="00465DB9"/>
    <w:rsid w:val="00625116"/>
    <w:rsid w:val="00830050"/>
    <w:rsid w:val="00932F55"/>
    <w:rsid w:val="00957939"/>
    <w:rsid w:val="00A02F28"/>
    <w:rsid w:val="00AB492A"/>
    <w:rsid w:val="00AC2A07"/>
    <w:rsid w:val="00BF6B1E"/>
    <w:rsid w:val="00CC6B1F"/>
    <w:rsid w:val="00ED6FA6"/>
    <w:rsid w:val="00F50691"/>
    <w:rsid w:val="00FF6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6A7C47DA"/>
  <w15:docId w15:val="{E1D011C4-61B5-470F-98FF-2059E947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9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3"/>
      <w:ind w:left="4273" w:right="4470" w:firstLine="20"/>
      <w:jc w:val="center"/>
    </w:pPr>
    <w:rPr>
      <w:b/>
      <w:bCs/>
      <w:sz w:val="31"/>
      <w:szCs w:val="31"/>
    </w:rPr>
  </w:style>
  <w:style w:type="paragraph" w:styleId="ListParagraph">
    <w:name w:val="List Paragraph"/>
    <w:basedOn w:val="Normal"/>
    <w:uiPriority w:val="1"/>
    <w:qFormat/>
    <w:pPr>
      <w:ind w:left="1638" w:hanging="73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5116"/>
    <w:pPr>
      <w:tabs>
        <w:tab w:val="center" w:pos="4680"/>
        <w:tab w:val="right" w:pos="9360"/>
      </w:tabs>
    </w:pPr>
  </w:style>
  <w:style w:type="character" w:customStyle="1" w:styleId="HeaderChar">
    <w:name w:val="Header Char"/>
    <w:basedOn w:val="DefaultParagraphFont"/>
    <w:link w:val="Header"/>
    <w:uiPriority w:val="99"/>
    <w:rsid w:val="00625116"/>
    <w:rPr>
      <w:rFonts w:ascii="Times New Roman" w:eastAsia="Times New Roman" w:hAnsi="Times New Roman" w:cs="Times New Roman"/>
    </w:rPr>
  </w:style>
  <w:style w:type="paragraph" w:styleId="Footer">
    <w:name w:val="footer"/>
    <w:basedOn w:val="Normal"/>
    <w:link w:val="FooterChar"/>
    <w:uiPriority w:val="99"/>
    <w:unhideWhenUsed/>
    <w:rsid w:val="00625116"/>
    <w:pPr>
      <w:tabs>
        <w:tab w:val="center" w:pos="4680"/>
        <w:tab w:val="right" w:pos="9360"/>
      </w:tabs>
    </w:pPr>
  </w:style>
  <w:style w:type="character" w:customStyle="1" w:styleId="FooterChar">
    <w:name w:val="Footer Char"/>
    <w:basedOn w:val="DefaultParagraphFont"/>
    <w:link w:val="Footer"/>
    <w:uiPriority w:val="99"/>
    <w:rsid w:val="0062511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039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323D353-6CCF-4BD7-BA0E-6C946DF554DC}">
  <we:reference id="wa200005502" version="1.0.0.11" store="en-US" storeType="OMEX"/>
  <we:alternateReferences>
    <we:reference id="wa200005502" version="1.0.0.11" store="en-US" storeType="OMEX"/>
  </we:alternateReferences>
  <we:properties>
    <we:property name="docId" value="&quot;H2nMUA6lJXWUfci_x5V7O&quot;"/>
    <we:property name="data" value="{&quot;version&quot;:2,&quot;behavior&quot;:&quot;&quot;,&quot;threads&quot;:[{&quot;id&quot;:&quot;uPPvNg0dZ69pY5IouODnT&quot;,&quot;contextType&quot;:&quot;CONTEXT_NONE&quot;,&quot;queries&quot;:[{&quot;id&quot;:&quot;CYDvU78WktqPP4vTwZwLv&quot;,&quot;user&quot;:&quot;adjust the format to be clear on consise&quot;,&quot;assistant&quot;:&quot;Sure! Please provide me with the text selection you'd like me to adjust for clarity and conciseness, as well as any specific formatting preferences you have.&quot;}],&quot;context&quot;:&quot;&quot;},{&quot;id&quot;:&quot;CcB4p401P4WHPKPbY8WHZ&quot;,&quot;contextType&quot;:&quot;CONTEXT_SELECTION&quot;,&quot;context&quot;:&quot;Section 1.\tTitle\n\nThis Ordinance shall be known and cited as the Town of Hebron, Maine Driveway Ordinance, and will be referred to as \&quot;this Ordinance.\&quot;\n\nSection 2.\tPurpose\n\nThe purpose of this Ordinance is to protect the health, safety and general welfare of the inhabitants of the Town of Hebron by establishing entrance standards for driveways and standards for common driveways.\n\nSection 3.\tAuthority\n\nThis Ordinance is hereby adopted and hereafter amended pursuant to and consistent with Article VIII-A of the Maine Constitution and Title 30-A M.R.S.A. § 3001 (Home Rule).\n\nSection 4.\tApplicability\n\nThis Ordinance applies to the first-time construction and alterations of private driveway entrances and common driveways for which construction begins after the effective date of this ordinance. For driveways that enter Route 119 or Route 124, if a provision of this Ordinance conflicts with a provision of the Highway Driveway and Entrance Rules issued by the Maine Department of Transportation, the more restrictive provision shall apply.\n\nSection 5.\t\tAmendments, Validity and Severability, Effective Date and Repeal of Existing Ordinances\n\nAmendments\n\nAn amendment to this Ordinance may be brought before a town meeting by:\n\nThe Planning Board provided a majority of the Board has so voted;\n\nThe Board of Selectmen provided a majority of the Board has so voted; or\n\nA written petition of a number of voters equal to at least 10% of the number of votes cast in the municipality in the last gubernatorial election.\n\fAn amendment to this Ordinance may be adopted by the majority vote of regular or special town meeting.\n\nValidity and Severability\n\nShould any section or provision of this Ordinance be declared by any court to be invalid, such decision shall not invalidate any other section or provision.\n\nEffective Date\n\nThe effective date of this Ordinance is the date of adoption by the Town Meeting. The effective date of any future amendments to this Ordinance will be the date of the adoption by Town Meeting. The effective date of any invalidation to this Ordinance is the date of the court ruling or the effective date of the statute resulting in the invalidation.\n\nRepeal of Existing Ordinances\n\nAdoption of this Ordinance shall repeal on the effective date of this Ordinance any and all previously enacted Driveway Ordinances. This shall not prevent enforcement of repealed ordinances with respect to the time periods in which they were effective.\n\nSection 6.\tAdministration\n\nThe Code Enforcement Officer shall administer this Ordinance.\n\nAfter the effective date of this Ordinance, no person shall install a private driveway, make alterations to the entrance of an existing private driveway or construct a common driveway without first obtaining a driveway permit.\n\nApplications for permits shall be submitted in writing. The Code Enforcement Officer may require the submission of information which is necessary to determine conformance with the provisions of this Ordinance.\n\n\tPermits shall not be denied for applications found to be in conformance with the provisions of this Ordinance. All permits shall be approved, approved with conditions or denied within fourteen (14) days of receipt of a completed application.\n\nAll permits issued by the Code Enforcement Officer shall expire if a start to construction has not begun within two (2) years after the date on which the permit was issued except as may be provided for in other sections. Upon good cause shown, the Code Enforcement Officer may extend the permit for an additional six months. After the expiration of the time periods set forth above, permits shall lapse and become void.\n\nThe Board of Selectmen may, from time to time, establish the appropriate permit fees following posting of the proposed fees and public hearing.\n\fSection 7.\tStandards\n\nPrivate Driveways Serving Individual Lots\n\n\tThe driveway entrance shall be located to meet the following recommended sight distances in both directions. Where the recommended sight distances are not achievable, the Code Enforcement Officer shall require that the driveway be located where they are met to the maximum extent.\n\n\fPosted Speed Limit 25mph\n30mph 35mph 40mph 45mph 50mph\n\u000eSight Distance 200'\n250'\n305'\n360'\n425'\n495'\n\n\n\f\nThe minimum slope within five (5) feet of the driveway's intersection with the street shall be at least 1% sloping away from the roadway. The maximum grade between five (5) feet and fifteen (15) feet of the driveway's intersection with the street shall not exceed ten (10) percent. (See Diagram 1 below.)\n\nThe driveway surface and ditches shall be stabilized to prevent erosion onto public roads and into ditches.\n\nDrainage and roadside ditches shall not be impeded. The applicant shall provide, at the applicant's expense, suitable drainage structures, culverts, or other\nconstructed drainage at all entrances as approved by the Road Commissioner or his designee.\t\nThe driveway shall intersect with the road at an angle as close to 90 degrees as possible as site conditions permit, but no less than 60 degrees.\n\n\tPrior to the issuance of a driveway permit required by this Ordinance, the applicant shall show proof of a Driveway/Entrance Permit issued by the Maine Department of Transportation if the proposed driveway will enter Route 119 or Route 124.\n\nCommon Driveways\n\nCommon driveways may serve two single-family dwelling units. The Code Enforcement Officer shall review and approve all plans for common driveways.\n\t\nIn addition to the standards contained in Section 7(A)(1)-(6) above, the following design and construction standards shall apply to common driveways.\n\nMinimum trave width                                             12 feet\nMinimum angle of street intersections                   60 degrees\nMaximum grade within 15 feet of intersections    10 percent\n\n\nSection 8.\tEnforcement\n\nIt shall be the duty of the Code Enforcement Officer to enforce the provisions of this Ordinance unless otherwise stated herein.\n\n\tWhoever willfully violates the provisions of this Ordinance shall, upon conviction, be penalized in accordance with Title 30-A M.R.S.A. Section 4452.\n\nSection 9.\tAppeals\n\nIf the Code Enforcement Officer denies a permit or grants a permit with conditions that are objectionable to the applicant, an abutting landowner or any aggrieved party, or when it is claimed that the provisions of this Ordinance do not apply, or that the intent and meaning of the Ordinance has been misconstrued or wrongfully interpreted, the applicant, an abutting landowner or aggrieved party may appeal the decision of the Code Enforcement Officer in writing to the Board of Appeals within thirty (30) days of the date of the decision. The concurring vote of a majority of the members of the Board of Appeals present and voting shall be necessary to reverse an order, requirement, decision or determination of the Code Enforcement Officer.\n\nSection 10.\tDefinitions\n\nAlteration: Changing the location, width or grade of a driveway entrance. Alteration does not include driveway maintenance so long as it does not affect the 1% grade away from the road within five feet of the road per Section 7(A)(2).\n\nCommon Driveway: A vehicle access way serving two (2) dwellings. Driveway: A vehicle access way serving one dwelling or one lot. \nFirst-time construction: The clearing, excavation and filling associated with the placement of a driveway to serve a lot where a driveway did not previously exist.\n&quot;,&quot;queries&quot;:[{&quot;id&quot;:&quot;cvmNktHuMqZA2nxMlVFEu&quot;,&quot;user&quot;:&quot;adjust the format to be clear and consise&quot;,&quot;assistant&quot;:&quot;Here's the adjusted and reformatted text for clarity and conciseness:\n\n**Section 1: Title**\n\nThis ordinance is known as the Town of Hebron, Maine Driveway Ordinance.\n\n**Section 2: Purpose**\n\nThe purpose of this ordinance is to protect the health, safety, and welfare of the residents by establishing driveway entrance standards and regulations for common driveways.\n\n**Section 3: Authority**\n\nThis ordinance is adopted and amended in accordance with Article VIII-A of the Maine Constitution and Title 30-A M.R.S.A. § 3001 (Home Rule).\n\n**Section 4: Applicability**\n\nThis ordinance applies to new construction and alterations of private driveway entrances and common driveways initiated after its effective date. If there is a conflict between this ordinance and the Highway Driveway and Entrance Rules issued by the Maine Department of Transportation for driveways entering Route 119 or Route 124, the stricter provision prevails.\n\n**Section 5: Amendments, Validity, Severability, Effective Date, and Repeal of Existing Ordinances**\n\n**Amendments**\n- An amendment to this ordinance can be proposed by the majority vote of the Planning Board or the Board of Selectmen, or by a written petition signed by a number of voters equal to at least 10% of the votes cast in the last gubernatorial election.\n- Amendments are adopted by the majority vote of the town meeting.\n\n**Validity and Severability**\n- If any section or provision of this ordinance is declared invalid by a court, other sections remain unaffected.\n\n**Effective Date**\n- This ordinance takes effect upon adoption by the Town Meeting.\n- Future amendments to this ordinance also take effect on the adoption date by the Town Meeting.\n- This ordinance becomes void either on the court ruling date of invalidation or on the effective date of the statute leading to invalidation.\n\n**Repeal of Existing Ordinances**\n- Adoption of this ordinance repeals all previously enacted Driveway Ordinances upon its effective date.\n- Repeal doesn't prevent the enforcement of repealed ordinances during their effective periods.\n\n**Section 6: Administration**\n\nThe Code Enforcement Officer administers this ordinance. After its effective date, no individual may install a private driveway, alter an existing private driveway entrance, or construct a common driveway without obtaining a driveway permit.\n\n- Permit applications must be submitted in writing.\n- The Code Enforcement Officer may request additional information to ensure compliance with this ordinance.\n- Permits cannot be denied if applications conform to this ordinance.\n- Permit approval, conditional approval, or denial must be given within fourteen (14) days of receiving a complete application.\n- Permits expire if construction does not commence within two (2) years from the permit issuance date, with a possible six-month extension granted by the Code Enforcement Officer for valid reasons.\n- After expiration, permits become void.\n- The Board of Selectmen may establish permit fees through public hearings.\n\n**Section 7: Standards**\n\n**Private Driveways Serving Individual Lots**\n- Driveway entrances should be located to meet recommended sight distances in both directions. If not achievable, the Code Enforcement Officer may require driveway relocation to the maximum extent possible.\n- Minimum slope within five (5) feet of the driveway's intersection with the street should be at least 1% sloping away from the roadway.\n- Maximum grade between five (5) feet and fifteen (15) feet of the driveway's intersection with the street should not exceed ten (10) percent.\n- Driveway surface and ditches must be stabilized to prevent erosion onto public roads and into ditches.\n- Drainage and roadside ditches should not be obstructed. Suitable drainage structures or culverts must be provided at entrances, approved by the Road Commissioner or designee.\n- Driveway-road intersections should ideally be at a 90-degree angle but not less than 60 degrees.\n- Proof of a Driveway/Entrance Permit from the Maine Department of Transportation is required if the proposed driveway enters Route 119 or Route 124.\n\n**Common Driveways**\n- Common driveways can serve two single-family dwelling units.\n- All common driveways must adhere to the standards outlined in Section 7(A)(1)-(6) with the additional requirements specified below:\n  - Minimum travel width: 12 feet\n  - Minimum angle of street intersections: 60 degrees\n  - Maximum grade within 15 feet of intersections: 10 percent\n\n**Section 8: Enforcement**\n\nThe Code Enforcement Officer is responsible for enforcing this ordinance, unless stated otherwise. Violators will be penalized according to Title 30-A M.R.S.A. Section 4452 upon conviction.\n\n**Section 9: Appeals**\n\nAn applicant, abutting landowner, or aggrieved party may appeal the Code Enforcement Officer's decisions, permit denials, or objectionable permit conditions to the Board of Appeals in writing within thirty (30) days of the decision. A majority vote of the Board of Appeals is required to reverse the Code Enforcement Officer's order, requirement, decision, or determination.\n\n**Section 10: Definitions**\n\n- Alteration: Changing the location, width, or grade of a driveway entrance (excluding driveway maintenance that doesn't impact the 1% grade away from the road within 5 feet per Section 7(A)(2)).\n- Common Driveway: A vehicle access way serving two (2) dwellings.\n- Driveway: A vehicle access way serving one dwelling or one lot.\n- First-time Construction: Clearing, excavation, and filling associated with placing a driveway for a lot where no driveway existed previously.\n\nNote: Diagrams and other specific details not directly relevant to the content provided were omitted for conciseness.&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TotalTime>
  <Pages>5</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Town Clerk</cp:lastModifiedBy>
  <cp:revision>3</cp:revision>
  <cp:lastPrinted>2024-03-01T16:00:00Z</cp:lastPrinted>
  <dcterms:created xsi:type="dcterms:W3CDTF">2024-03-01T15:46:00Z</dcterms:created>
  <dcterms:modified xsi:type="dcterms:W3CDTF">2024-03-01T16:03:00Z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2023-12-12T00:00:00Z</vt:filetime>
  </property>
  <property fmtid="{D5CDD505-2E9C-101B-9397-08002B2CF9AE}" pid="3" name="Creator">
    <vt:lpwstr>VersaLink C7020</vt:lpwstr>
  </property>
  <property fmtid="{D5CDD505-2E9C-101B-9397-08002B2CF9AE}" pid="4" name="LastSaved">
    <vt:filetime>2023-12-12T00:00:00Z</vt:filetime>
  </property>
  <property fmtid="{D5CDD505-2E9C-101B-9397-08002B2CF9AE}" pid="5" name="Producer">
    <vt:lpwstr>VersaLink C7020</vt:lpwstr>
  </property>
</Properties>
</file>