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65873" w14:textId="7B8BEAF1" w:rsidR="0059049B" w:rsidRPr="0059049B" w:rsidRDefault="00313870" w:rsidP="0059049B">
      <w:pPr>
        <w:pStyle w:val="NormalWeb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HIGHWAY </w:t>
      </w:r>
      <w:r w:rsidR="00D823C6">
        <w:rPr>
          <w:b/>
          <w:color w:val="000000"/>
          <w:sz w:val="24"/>
          <w:szCs w:val="24"/>
        </w:rPr>
        <w:t>EQUIPMENT OPERATOR</w:t>
      </w:r>
    </w:p>
    <w:p w14:paraId="27F65874" w14:textId="77777777" w:rsidR="0059049B" w:rsidRDefault="0059049B" w:rsidP="00EE291F">
      <w:pPr>
        <w:pStyle w:val="NormalWeb"/>
        <w:jc w:val="both"/>
        <w:rPr>
          <w:color w:val="000000"/>
          <w:sz w:val="24"/>
          <w:szCs w:val="24"/>
        </w:rPr>
      </w:pPr>
    </w:p>
    <w:p w14:paraId="27F65875" w14:textId="77777777" w:rsidR="0059049B" w:rsidRDefault="0059049B" w:rsidP="00EE291F">
      <w:pPr>
        <w:pStyle w:val="NormalWeb"/>
        <w:jc w:val="both"/>
        <w:rPr>
          <w:color w:val="000000"/>
          <w:sz w:val="24"/>
          <w:szCs w:val="24"/>
        </w:rPr>
      </w:pPr>
    </w:p>
    <w:p w14:paraId="27F65876" w14:textId="11613A20" w:rsidR="00017789" w:rsidRPr="00C47B74" w:rsidRDefault="00EE291F" w:rsidP="00C47B74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The Town of </w:t>
      </w:r>
      <w:r w:rsidR="007E3997">
        <w:rPr>
          <w:rFonts w:ascii="Times New Roman" w:hAnsi="Times New Roman" w:cs="Times New Roman"/>
          <w:color w:val="000000"/>
          <w:sz w:val="28"/>
          <w:szCs w:val="28"/>
        </w:rPr>
        <w:t>Hebron</w:t>
      </w:r>
      <w:r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 Highway Department is accepting applications for </w:t>
      </w:r>
      <w:r w:rsidR="001D025F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B439FD">
        <w:rPr>
          <w:rFonts w:ascii="Times New Roman" w:hAnsi="Times New Roman" w:cs="Times New Roman"/>
          <w:color w:val="000000"/>
          <w:sz w:val="28"/>
          <w:szCs w:val="28"/>
        </w:rPr>
        <w:t xml:space="preserve">Seasonal (6-month November – April) </w:t>
      </w:r>
      <w:r w:rsidR="00E43339" w:rsidRPr="00C47B74">
        <w:rPr>
          <w:rFonts w:ascii="Times New Roman" w:hAnsi="Times New Roman" w:cs="Times New Roman"/>
          <w:color w:val="000000"/>
          <w:sz w:val="28"/>
          <w:szCs w:val="28"/>
        </w:rPr>
        <w:t>full</w:t>
      </w:r>
      <w:r w:rsidR="00C47B74" w:rsidRPr="00C47B7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3339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time </w:t>
      </w:r>
      <w:r w:rsidR="00B439FD">
        <w:rPr>
          <w:rFonts w:ascii="Times New Roman" w:hAnsi="Times New Roman" w:cs="Times New Roman"/>
          <w:color w:val="000000"/>
          <w:sz w:val="28"/>
          <w:szCs w:val="28"/>
        </w:rPr>
        <w:t xml:space="preserve">(40+ hour) </w:t>
      </w:r>
      <w:r w:rsidR="00AF4E64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Heavy Equipment Operator. </w:t>
      </w:r>
      <w:r w:rsidR="00AF4E64" w:rsidRPr="00C47B74">
        <w:rPr>
          <w:rFonts w:ascii="Times New Roman" w:hAnsi="Times New Roman" w:cs="Times New Roman"/>
          <w:sz w:val="28"/>
          <w:szCs w:val="28"/>
        </w:rPr>
        <w:t>This position</w:t>
      </w:r>
      <w:r w:rsidR="00B439FD">
        <w:rPr>
          <w:rFonts w:ascii="Times New Roman" w:hAnsi="Times New Roman" w:cs="Times New Roman"/>
          <w:sz w:val="28"/>
          <w:szCs w:val="28"/>
        </w:rPr>
        <w:t xml:space="preserve"> </w:t>
      </w:r>
      <w:r w:rsidR="00AF4E64" w:rsidRPr="00C47B74">
        <w:rPr>
          <w:rFonts w:ascii="Times New Roman" w:hAnsi="Times New Roman" w:cs="Times New Roman"/>
          <w:sz w:val="28"/>
          <w:szCs w:val="28"/>
        </w:rPr>
        <w:t xml:space="preserve">assists in snow plowing and sanding of town streets; maintenance of new and existing road surfaces, construction of new and cleaning of existing ditches and culverts; </w:t>
      </w:r>
      <w:r w:rsidR="007E3997">
        <w:rPr>
          <w:rFonts w:ascii="Times New Roman" w:hAnsi="Times New Roman" w:cs="Times New Roman"/>
          <w:sz w:val="28"/>
          <w:szCs w:val="28"/>
        </w:rPr>
        <w:t xml:space="preserve">mowing of town </w:t>
      </w:r>
      <w:proofErr w:type="gramStart"/>
      <w:r w:rsidR="007E3997">
        <w:rPr>
          <w:rFonts w:ascii="Times New Roman" w:hAnsi="Times New Roman" w:cs="Times New Roman"/>
          <w:sz w:val="28"/>
          <w:szCs w:val="28"/>
        </w:rPr>
        <w:t>property;</w:t>
      </w:r>
      <w:r w:rsidR="00B439FD">
        <w:rPr>
          <w:rFonts w:ascii="Times New Roman" w:hAnsi="Times New Roman" w:cs="Times New Roman"/>
          <w:sz w:val="28"/>
          <w:szCs w:val="28"/>
        </w:rPr>
        <w:t xml:space="preserve">  </w:t>
      </w:r>
      <w:r w:rsidR="00AF4E64" w:rsidRPr="00C47B74">
        <w:rPr>
          <w:rFonts w:ascii="Times New Roman" w:hAnsi="Times New Roman" w:cs="Times New Roman"/>
          <w:sz w:val="28"/>
          <w:szCs w:val="28"/>
        </w:rPr>
        <w:t>repair</w:t>
      </w:r>
      <w:proofErr w:type="gramEnd"/>
      <w:r w:rsidR="00AF4E64" w:rsidRPr="00C47B74">
        <w:rPr>
          <w:rFonts w:ascii="Times New Roman" w:hAnsi="Times New Roman" w:cs="Times New Roman"/>
          <w:sz w:val="28"/>
          <w:szCs w:val="28"/>
        </w:rPr>
        <w:t xml:space="preserve"> and maintenance of motor vehicle equipment at the Town Garage.</w:t>
      </w:r>
      <w:r w:rsidR="007E39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4EAA4" w14:textId="72EE7FC8" w:rsidR="00AF4E64" w:rsidRPr="00C47B74" w:rsidRDefault="00AF4E64" w:rsidP="00C47B74">
      <w:pPr>
        <w:pStyle w:val="Normal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CDL Class </w:t>
      </w:r>
      <w:r w:rsidR="00C47B74" w:rsidRPr="00C47B74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 license </w:t>
      </w:r>
      <w:r w:rsidR="007E3997">
        <w:rPr>
          <w:rFonts w:ascii="Times New Roman" w:hAnsi="Times New Roman" w:cs="Times New Roman"/>
          <w:color w:val="000000"/>
          <w:sz w:val="28"/>
          <w:szCs w:val="28"/>
        </w:rPr>
        <w:t xml:space="preserve">or higher is </w:t>
      </w:r>
      <w:r w:rsidRPr="00C47B74">
        <w:rPr>
          <w:rFonts w:ascii="Times New Roman" w:hAnsi="Times New Roman" w:cs="Times New Roman"/>
          <w:color w:val="000000"/>
          <w:sz w:val="28"/>
          <w:szCs w:val="28"/>
        </w:rPr>
        <w:t>required</w:t>
      </w:r>
      <w:r w:rsidR="00C47B74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7F6587A" w14:textId="6AB2D698" w:rsidR="00DC174B" w:rsidRPr="00C47B74" w:rsidRDefault="00563E90" w:rsidP="00C47B74">
      <w:pPr>
        <w:pStyle w:val="Normal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7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</w:t>
      </w:r>
      <w:r w:rsidR="00EE291F" w:rsidRPr="00C47B74">
        <w:rPr>
          <w:rFonts w:ascii="Times New Roman" w:hAnsi="Times New Roman" w:cs="Times New Roman"/>
          <w:color w:val="auto"/>
          <w:sz w:val="28"/>
          <w:szCs w:val="28"/>
        </w:rPr>
        <w:t>n</w:t>
      </w:r>
      <w:r w:rsidR="00EE291F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terested applicants should submit their </w:t>
      </w:r>
      <w:r w:rsidR="00AB6416" w:rsidRPr="00C47B74">
        <w:rPr>
          <w:rFonts w:ascii="Times New Roman" w:hAnsi="Times New Roman" w:cs="Times New Roman"/>
          <w:color w:val="000000"/>
          <w:sz w:val="28"/>
          <w:szCs w:val="28"/>
        </w:rPr>
        <w:t>Cover Letter</w:t>
      </w:r>
      <w:r w:rsidR="007E3997">
        <w:rPr>
          <w:rFonts w:ascii="Times New Roman" w:hAnsi="Times New Roman" w:cs="Times New Roman"/>
          <w:color w:val="000000"/>
          <w:sz w:val="28"/>
          <w:szCs w:val="28"/>
        </w:rPr>
        <w:t xml:space="preserve"> and</w:t>
      </w:r>
      <w:r w:rsidR="00AB6416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 Resume</w:t>
      </w:r>
      <w:r w:rsidR="00EE291F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 to </w:t>
      </w:r>
      <w:r w:rsidR="00C47B74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CF259C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Town of </w:t>
      </w:r>
      <w:r w:rsidR="007E3997">
        <w:rPr>
          <w:rFonts w:ascii="Times New Roman" w:hAnsi="Times New Roman" w:cs="Times New Roman"/>
          <w:color w:val="000000"/>
          <w:sz w:val="28"/>
          <w:szCs w:val="28"/>
        </w:rPr>
        <w:t>Hebron</w:t>
      </w:r>
      <w:r w:rsidR="00CF259C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 or by email to </w:t>
      </w:r>
      <w:r w:rsidR="007E3997">
        <w:rPr>
          <w:rFonts w:ascii="Times New Roman" w:hAnsi="Times New Roman" w:cs="Times New Roman"/>
          <w:color w:val="000000"/>
          <w:sz w:val="28"/>
          <w:szCs w:val="28"/>
        </w:rPr>
        <w:t>the Board of Selectmen</w:t>
      </w:r>
      <w:r w:rsidR="00CF259C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 at </w:t>
      </w:r>
      <w:hyperlink r:id="rId5" w:history="1">
        <w:r w:rsidR="007E3997" w:rsidRPr="004F6D27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/>
          </w:rPr>
          <w:t>selectboard1@hebronmaine.org</w:t>
        </w:r>
      </w:hyperlink>
      <w:r w:rsidR="00B439FD">
        <w:rPr>
          <w:rStyle w:val="Hyperlink"/>
          <w:rFonts w:ascii="Times New Roman" w:hAnsi="Times New Roman" w:cs="Times New Roman"/>
          <w:sz w:val="28"/>
          <w:szCs w:val="28"/>
          <w:bdr w:val="none" w:sz="0" w:space="0" w:color="auto"/>
        </w:rPr>
        <w:t xml:space="preserve">, </w:t>
      </w:r>
      <w:hyperlink r:id="rId6" w:history="1">
        <w:r w:rsidR="00B439FD" w:rsidRPr="00BF351C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/>
          </w:rPr>
          <w:t>selectboard2@hebronmaine.org</w:t>
        </w:r>
      </w:hyperlink>
      <w:r w:rsidR="00B439FD">
        <w:rPr>
          <w:rStyle w:val="Hyperlink"/>
          <w:rFonts w:ascii="Times New Roman" w:hAnsi="Times New Roman" w:cs="Times New Roman"/>
          <w:sz w:val="28"/>
          <w:szCs w:val="28"/>
          <w:bdr w:val="none" w:sz="0" w:space="0" w:color="auto"/>
        </w:rPr>
        <w:t xml:space="preserve"> , and Selectboard3@hebronmaine.org</w:t>
      </w:r>
      <w:r w:rsidR="00170572" w:rsidRPr="00C47B74">
        <w:rPr>
          <w:rFonts w:ascii="Times New Roman" w:hAnsi="Times New Roman" w:cs="Times New Roman"/>
          <w:sz w:val="28"/>
          <w:szCs w:val="28"/>
        </w:rPr>
        <w:t>.</w:t>
      </w:r>
      <w:r w:rsidR="00170572" w:rsidRPr="00C47B74">
        <w:rPr>
          <w:rFonts w:ascii="Times New Roman" w:hAnsi="Times New Roman" w:cs="Times New Roman"/>
          <w:sz w:val="28"/>
          <w:szCs w:val="28"/>
        </w:rPr>
        <w:tab/>
      </w:r>
      <w:r w:rsidR="00CF259C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F6587B" w14:textId="77777777" w:rsidR="0059049B" w:rsidRPr="00C47B74" w:rsidRDefault="0059049B" w:rsidP="00C47B74">
      <w:pPr>
        <w:pStyle w:val="Normal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74">
        <w:rPr>
          <w:rFonts w:ascii="Times New Roman" w:hAnsi="Times New Roman" w:cs="Times New Roman"/>
          <w:color w:val="000000"/>
          <w:sz w:val="28"/>
          <w:szCs w:val="28"/>
        </w:rPr>
        <w:t>Position open until filled.</w:t>
      </w:r>
    </w:p>
    <w:p w14:paraId="27F6587C" w14:textId="6D1C627A" w:rsidR="00DC174B" w:rsidRDefault="00DC174B" w:rsidP="00DC174B">
      <w:pPr>
        <w:pStyle w:val="NormalWeb"/>
        <w:jc w:val="center"/>
        <w:rPr>
          <w:color w:val="000000"/>
          <w:sz w:val="24"/>
          <w:szCs w:val="24"/>
        </w:rPr>
      </w:pPr>
      <w:r w:rsidRPr="00017789">
        <w:rPr>
          <w:color w:val="000000"/>
          <w:sz w:val="24"/>
          <w:szCs w:val="24"/>
        </w:rPr>
        <w:t xml:space="preserve">Town of </w:t>
      </w:r>
      <w:r w:rsidR="007E3997">
        <w:rPr>
          <w:color w:val="000000"/>
          <w:sz w:val="24"/>
          <w:szCs w:val="24"/>
        </w:rPr>
        <w:t>Hebron</w:t>
      </w:r>
    </w:p>
    <w:p w14:paraId="51DE2860" w14:textId="3D67A2BD" w:rsidR="007E3997" w:rsidRPr="007E3997" w:rsidRDefault="007E3997" w:rsidP="00DC174B">
      <w:pPr>
        <w:pStyle w:val="NormalWeb"/>
        <w:jc w:val="center"/>
        <w:rPr>
          <w:color w:val="000000"/>
          <w:sz w:val="24"/>
          <w:szCs w:val="24"/>
          <w:lang w:val="es-ES"/>
        </w:rPr>
      </w:pPr>
      <w:r w:rsidRPr="007E3997">
        <w:rPr>
          <w:color w:val="000000"/>
          <w:sz w:val="24"/>
          <w:szCs w:val="24"/>
          <w:lang w:val="es-ES"/>
        </w:rPr>
        <w:t>351 Pa</w:t>
      </w:r>
      <w:r>
        <w:rPr>
          <w:color w:val="000000"/>
          <w:sz w:val="24"/>
          <w:szCs w:val="24"/>
          <w:lang w:val="es-ES"/>
        </w:rPr>
        <w:t xml:space="preserve">ris </w:t>
      </w:r>
      <w:proofErr w:type="spellStart"/>
      <w:r>
        <w:rPr>
          <w:color w:val="000000"/>
          <w:sz w:val="24"/>
          <w:szCs w:val="24"/>
          <w:lang w:val="es-ES"/>
        </w:rPr>
        <w:t>Rd</w:t>
      </w:r>
      <w:proofErr w:type="spellEnd"/>
      <w:r>
        <w:rPr>
          <w:color w:val="000000"/>
          <w:sz w:val="24"/>
          <w:szCs w:val="24"/>
          <w:lang w:val="es-ES"/>
        </w:rPr>
        <w:t>.</w:t>
      </w:r>
    </w:p>
    <w:p w14:paraId="27F6587D" w14:textId="125B0C32" w:rsidR="00DC174B" w:rsidRPr="007E3997" w:rsidRDefault="007E3997" w:rsidP="00DC174B">
      <w:pPr>
        <w:pStyle w:val="NormalWeb"/>
        <w:jc w:val="center"/>
        <w:rPr>
          <w:color w:val="000000"/>
          <w:sz w:val="24"/>
          <w:szCs w:val="24"/>
          <w:lang w:val="es-ES"/>
        </w:rPr>
      </w:pPr>
      <w:r w:rsidRPr="007E3997">
        <w:rPr>
          <w:color w:val="000000"/>
          <w:sz w:val="24"/>
          <w:szCs w:val="24"/>
          <w:lang w:val="es-ES"/>
        </w:rPr>
        <w:t>PO Box 304</w:t>
      </w:r>
    </w:p>
    <w:p w14:paraId="27F6587E" w14:textId="0BF04BE7" w:rsidR="00DC174B" w:rsidRPr="007E3997" w:rsidRDefault="007E3997" w:rsidP="00DC174B">
      <w:pPr>
        <w:pStyle w:val="NormalWeb"/>
        <w:jc w:val="center"/>
        <w:rPr>
          <w:color w:val="000000"/>
          <w:sz w:val="24"/>
          <w:szCs w:val="24"/>
          <w:lang w:val="es-ES"/>
        </w:rPr>
      </w:pPr>
      <w:r w:rsidRPr="007E3997">
        <w:rPr>
          <w:color w:val="000000"/>
          <w:sz w:val="24"/>
          <w:szCs w:val="24"/>
          <w:lang w:val="es-ES"/>
        </w:rPr>
        <w:t>Hebron</w:t>
      </w:r>
      <w:r w:rsidR="00DC174B" w:rsidRPr="007E3997">
        <w:rPr>
          <w:color w:val="000000"/>
          <w:sz w:val="24"/>
          <w:szCs w:val="24"/>
          <w:lang w:val="es-ES"/>
        </w:rPr>
        <w:t xml:space="preserve">, ME </w:t>
      </w:r>
      <w:r w:rsidRPr="007E3997">
        <w:rPr>
          <w:color w:val="000000"/>
          <w:sz w:val="24"/>
          <w:szCs w:val="24"/>
          <w:lang w:val="es-ES"/>
        </w:rPr>
        <w:t>04238</w:t>
      </w:r>
    </w:p>
    <w:p w14:paraId="27F6587F" w14:textId="0A2B85E6" w:rsidR="00DC174B" w:rsidRPr="007E3997" w:rsidRDefault="00DC174B" w:rsidP="00DC174B">
      <w:pPr>
        <w:pStyle w:val="NormalWeb"/>
        <w:jc w:val="center"/>
        <w:rPr>
          <w:color w:val="000000"/>
          <w:sz w:val="24"/>
          <w:szCs w:val="24"/>
          <w:lang w:val="es-ES"/>
        </w:rPr>
      </w:pPr>
      <w:r w:rsidRPr="007E3997">
        <w:rPr>
          <w:color w:val="000000"/>
          <w:sz w:val="24"/>
          <w:szCs w:val="24"/>
          <w:lang w:val="es-ES"/>
        </w:rPr>
        <w:t>207-</w:t>
      </w:r>
      <w:r w:rsidR="007E3997" w:rsidRPr="007E3997">
        <w:rPr>
          <w:color w:val="000000"/>
          <w:sz w:val="24"/>
          <w:szCs w:val="24"/>
          <w:lang w:val="es-ES"/>
        </w:rPr>
        <w:t>744</w:t>
      </w:r>
      <w:r w:rsidRPr="007E3997">
        <w:rPr>
          <w:color w:val="000000"/>
          <w:sz w:val="24"/>
          <w:szCs w:val="24"/>
          <w:lang w:val="es-ES"/>
        </w:rPr>
        <w:t>-</w:t>
      </w:r>
      <w:r w:rsidR="007E3997" w:rsidRPr="007E3997">
        <w:rPr>
          <w:color w:val="000000"/>
          <w:sz w:val="24"/>
          <w:szCs w:val="24"/>
          <w:lang w:val="es-ES"/>
        </w:rPr>
        <w:t>7427</w:t>
      </w:r>
    </w:p>
    <w:p w14:paraId="27F65880" w14:textId="77777777" w:rsidR="00553091" w:rsidRPr="007E3997" w:rsidRDefault="00553091">
      <w:pPr>
        <w:rPr>
          <w:sz w:val="24"/>
          <w:szCs w:val="24"/>
          <w:lang w:val="es-ES"/>
        </w:rPr>
      </w:pPr>
    </w:p>
    <w:sectPr w:rsidR="00553091" w:rsidRPr="007E3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E06F0"/>
    <w:multiLevelType w:val="hybridMultilevel"/>
    <w:tmpl w:val="8E34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1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GzMLM0MzE0MjUxMDFS0lEKTi0uzszPAykwrgUAiP8D0ywAAAA="/>
  </w:docVars>
  <w:rsids>
    <w:rsidRoot w:val="00EE291F"/>
    <w:rsid w:val="00017789"/>
    <w:rsid w:val="00092BFE"/>
    <w:rsid w:val="001114AD"/>
    <w:rsid w:val="00170572"/>
    <w:rsid w:val="001D025F"/>
    <w:rsid w:val="00313870"/>
    <w:rsid w:val="00553091"/>
    <w:rsid w:val="00563E90"/>
    <w:rsid w:val="0059049B"/>
    <w:rsid w:val="00675E68"/>
    <w:rsid w:val="0068033E"/>
    <w:rsid w:val="006D1EF2"/>
    <w:rsid w:val="00733E59"/>
    <w:rsid w:val="007B1BE4"/>
    <w:rsid w:val="007E3997"/>
    <w:rsid w:val="00AA7D08"/>
    <w:rsid w:val="00AB6416"/>
    <w:rsid w:val="00AF4E64"/>
    <w:rsid w:val="00B41EB0"/>
    <w:rsid w:val="00B439FD"/>
    <w:rsid w:val="00C35444"/>
    <w:rsid w:val="00C47B74"/>
    <w:rsid w:val="00CF259C"/>
    <w:rsid w:val="00D47D79"/>
    <w:rsid w:val="00D823C6"/>
    <w:rsid w:val="00DC174B"/>
    <w:rsid w:val="00E43339"/>
    <w:rsid w:val="00EE291F"/>
    <w:rsid w:val="00F629FF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65873"/>
  <w15:chartTrackingRefBased/>
  <w15:docId w15:val="{67015DEA-A08D-4D6A-A8F8-508946BD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91F"/>
    <w:rPr>
      <w:color w:val="800000"/>
      <w:u w:val="single"/>
      <w:bdr w:val="none" w:sz="0" w:space="0" w:color="auto" w:frame="1"/>
    </w:rPr>
  </w:style>
  <w:style w:type="paragraph" w:styleId="NormalWeb">
    <w:name w:val="Normal (Web)"/>
    <w:basedOn w:val="Normal"/>
    <w:uiPriority w:val="99"/>
    <w:semiHidden/>
    <w:unhideWhenUsed/>
    <w:rsid w:val="00EE291F"/>
    <w:pPr>
      <w:spacing w:after="0" w:line="360" w:lineRule="atLeast"/>
    </w:pPr>
    <w:rPr>
      <w:rFonts w:ascii="Arial" w:eastAsia="Times New Roman" w:hAnsi="Arial" w:cs="Arial"/>
      <w:color w:val="666666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778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778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semiHidden/>
    <w:rsid w:val="00AF4E64"/>
    <w:pPr>
      <w:spacing w:after="0" w:line="240" w:lineRule="auto"/>
    </w:pPr>
    <w:rPr>
      <w:rFonts w:ascii="Tahoma" w:eastAsia="Times New Roman" w:hAnsi="Tahoma" w:cs="Tahoma"/>
      <w:b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4E64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AF4E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7B1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34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201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2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0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ctboard2@hebronmaine.org" TargetMode="External"/><Relationship Id="rId5" Type="http://schemas.openxmlformats.org/officeDocument/2006/relationships/hyperlink" Target="mailto:selectboard1@hebronma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794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Elizabeth Olsen</cp:lastModifiedBy>
  <cp:revision>5</cp:revision>
  <cp:lastPrinted>2023-07-24T15:44:00Z</cp:lastPrinted>
  <dcterms:created xsi:type="dcterms:W3CDTF">2023-12-28T14:09:00Z</dcterms:created>
  <dcterms:modified xsi:type="dcterms:W3CDTF">2024-09-27T14:31:00Z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5aee92e3453abd049488cc7a7f57821740b1e3567795192f78f46bd81f9e424a</vt:lpwstr>
  </property>
</Properties>
</file>