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AD27" w14:textId="7476DB42" w:rsidR="008B3335" w:rsidRDefault="00F76884">
      <w:r>
        <w:t>Town Administrator</w:t>
      </w:r>
    </w:p>
    <w:p w14:paraId="024DE285" w14:textId="2ACE98A2" w:rsidR="00F76884" w:rsidRDefault="00F76884">
      <w:r>
        <w:t xml:space="preserve">The Town of Hebron is seeking qualified candidates for the newly created position of Town Administrator. Located in Southern Oxford County, Hebron offers a </w:t>
      </w:r>
      <w:r w:rsidR="00F5030B">
        <w:t xml:space="preserve">pastoral </w:t>
      </w:r>
      <w:r>
        <w:t xml:space="preserve">atmosphere </w:t>
      </w:r>
      <w:r w:rsidR="00155104">
        <w:t xml:space="preserve">and nearby </w:t>
      </w:r>
      <w:r w:rsidR="00B42C87">
        <w:t xml:space="preserve">urban </w:t>
      </w:r>
      <w:r>
        <w:t>amenities</w:t>
      </w:r>
      <w:r w:rsidR="00B42C87">
        <w:t>.</w:t>
      </w:r>
    </w:p>
    <w:p w14:paraId="77B49687" w14:textId="3BFC97DD" w:rsidR="00B42C87" w:rsidRDefault="00B42C87">
      <w:r>
        <w:t xml:space="preserve">Hebron has </w:t>
      </w:r>
      <w:r w:rsidR="00F5030B">
        <w:t xml:space="preserve">an approximate population of 1,200 residents, seven full-time </w:t>
      </w:r>
      <w:r w:rsidR="00187494">
        <w:t>employees</w:t>
      </w:r>
      <w:r w:rsidR="00F5030B">
        <w:t xml:space="preserve">, and two part-time positions. </w:t>
      </w:r>
      <w:r w:rsidR="00187494">
        <w:t>E</w:t>
      </w:r>
      <w:r w:rsidR="00F5030B">
        <w:t>xcluding the school district and county</w:t>
      </w:r>
      <w:r w:rsidR="00187494">
        <w:t>,</w:t>
      </w:r>
      <w:r w:rsidR="00187494" w:rsidRPr="00187494">
        <w:t xml:space="preserve"> </w:t>
      </w:r>
      <w:r w:rsidR="00187494">
        <w:t xml:space="preserve">the town’s annual budget is approximately one million dollars.  </w:t>
      </w:r>
      <w:r w:rsidR="00F5030B">
        <w:t>Hebron has a three-member</w:t>
      </w:r>
      <w:r w:rsidR="00E22EAC">
        <w:t xml:space="preserve"> select board form of government.</w:t>
      </w:r>
    </w:p>
    <w:p w14:paraId="1AC3C69B" w14:textId="60965A84" w:rsidR="00B42C87" w:rsidRDefault="00B42C87">
      <w:r>
        <w:t xml:space="preserve">The </w:t>
      </w:r>
      <w:r w:rsidR="00E22EAC">
        <w:t xml:space="preserve">Town Administrator reports to the select board and is responsible for </w:t>
      </w:r>
      <w:r w:rsidR="00F5030B">
        <w:t>preparing and administrating the town’s budget, representing the town in various capacities, including public meetings; and communicating</w:t>
      </w:r>
      <w:r w:rsidR="00E22EAC">
        <w:t xml:space="preserve"> with residents, businesses, committees, and community organizations </w:t>
      </w:r>
      <w:r w:rsidR="00F5030B">
        <w:t>to</w:t>
      </w:r>
      <w:r w:rsidR="00E22EAC">
        <w:t xml:space="preserve"> foster trust and transparency within the community.</w:t>
      </w:r>
    </w:p>
    <w:p w14:paraId="1C8B04ED" w14:textId="2F30BE15" w:rsidR="00E22EAC" w:rsidRDefault="00E22EAC">
      <w:r>
        <w:t>Key responsibilities include but are not limited to:</w:t>
      </w:r>
    </w:p>
    <w:p w14:paraId="53EDEA94" w14:textId="5568743A" w:rsidR="00F5030B" w:rsidRDefault="00F5030B" w:rsidP="00F5030B">
      <w:pPr>
        <w:pStyle w:val="ListParagraph"/>
        <w:numPr>
          <w:ilvl w:val="0"/>
          <w:numId w:val="1"/>
        </w:numPr>
      </w:pPr>
      <w:r>
        <w:t>Budget Management and Preparation</w:t>
      </w:r>
    </w:p>
    <w:p w14:paraId="0745146F" w14:textId="73B5F154" w:rsidR="00F5030B" w:rsidRDefault="00F5030B" w:rsidP="00F5030B">
      <w:pPr>
        <w:pStyle w:val="ListParagraph"/>
        <w:numPr>
          <w:ilvl w:val="0"/>
          <w:numId w:val="1"/>
        </w:numPr>
      </w:pPr>
      <w:r>
        <w:t>Personnel Oversight</w:t>
      </w:r>
    </w:p>
    <w:p w14:paraId="615CA1E9" w14:textId="3514C2D0" w:rsidR="00F5030B" w:rsidRDefault="00F5030B" w:rsidP="00F5030B">
      <w:pPr>
        <w:pStyle w:val="ListParagraph"/>
        <w:numPr>
          <w:ilvl w:val="0"/>
          <w:numId w:val="1"/>
        </w:numPr>
      </w:pPr>
      <w:r>
        <w:t>Community Engagement</w:t>
      </w:r>
    </w:p>
    <w:p w14:paraId="40C8EAD1" w14:textId="281D17BE" w:rsidR="00F5030B" w:rsidRDefault="00F5030B" w:rsidP="00F5030B">
      <w:pPr>
        <w:pStyle w:val="ListParagraph"/>
        <w:numPr>
          <w:ilvl w:val="0"/>
          <w:numId w:val="1"/>
        </w:numPr>
      </w:pPr>
      <w:r>
        <w:t>Working with Committees and Organizations</w:t>
      </w:r>
    </w:p>
    <w:p w14:paraId="38971DDA" w14:textId="1E677012" w:rsidR="00F5030B" w:rsidRDefault="00F5030B" w:rsidP="00F5030B">
      <w:pPr>
        <w:pStyle w:val="ListParagraph"/>
        <w:numPr>
          <w:ilvl w:val="0"/>
          <w:numId w:val="1"/>
        </w:numPr>
      </w:pPr>
      <w:r>
        <w:t>Planning</w:t>
      </w:r>
    </w:p>
    <w:p w14:paraId="1DE5358D" w14:textId="39101553" w:rsidR="00187494" w:rsidRDefault="00F5030B" w:rsidP="00187494">
      <w:pPr>
        <w:pStyle w:val="ListParagraph"/>
        <w:numPr>
          <w:ilvl w:val="0"/>
          <w:numId w:val="1"/>
        </w:numPr>
      </w:pPr>
      <w:r>
        <w:t xml:space="preserve">Policy Development and </w:t>
      </w:r>
      <w:r w:rsidR="00187494">
        <w:t>Implementation</w:t>
      </w:r>
    </w:p>
    <w:p w14:paraId="0D81F6A1" w14:textId="2F19FFE8" w:rsidR="00187494" w:rsidRDefault="00187494" w:rsidP="00187494">
      <w:r>
        <w:t xml:space="preserve">Municipal management experience and a degree in public or business administration is preferred; however, individuals with equivalent experience and education are encouraged to apply. </w:t>
      </w:r>
    </w:p>
    <w:p w14:paraId="7736B9B2" w14:textId="507784A2" w:rsidR="00187494" w:rsidRDefault="00187494" w:rsidP="00187494">
      <w:r>
        <w:t xml:space="preserve">Salary is negotiable based on experience and education. The position will remain open until a suitable candidate is found. Please </w:t>
      </w:r>
      <w:r w:rsidR="00155104">
        <w:t>email</w:t>
      </w:r>
      <w:r>
        <w:t xml:space="preserve"> your resume and cover letter to </w:t>
      </w:r>
      <w:hyperlink r:id="rId5" w:history="1">
        <w:r w:rsidR="00155104" w:rsidRPr="009A6147">
          <w:rPr>
            <w:rStyle w:val="Hyperlink"/>
          </w:rPr>
          <w:t>B.Asselin@hebronmaine.org</w:t>
        </w:r>
      </w:hyperlink>
      <w:r w:rsidR="00155104">
        <w:t xml:space="preserve"> or by mail:</w:t>
      </w:r>
    </w:p>
    <w:p w14:paraId="60EDD920" w14:textId="45F07B1D" w:rsidR="00155104" w:rsidRDefault="00155104" w:rsidP="00155104">
      <w:pPr>
        <w:spacing w:after="0"/>
      </w:pPr>
      <w:r>
        <w:t>Board of Selectmen</w:t>
      </w:r>
    </w:p>
    <w:p w14:paraId="373AD37D" w14:textId="3AA3E936" w:rsidR="00155104" w:rsidRDefault="00155104" w:rsidP="00155104">
      <w:pPr>
        <w:spacing w:after="0"/>
      </w:pPr>
      <w:r>
        <w:t>Town of Hebron</w:t>
      </w:r>
    </w:p>
    <w:p w14:paraId="70FAA666" w14:textId="453139F1" w:rsidR="00155104" w:rsidRDefault="00155104" w:rsidP="00155104">
      <w:pPr>
        <w:spacing w:after="0"/>
      </w:pPr>
      <w:r>
        <w:t>PO Box 304</w:t>
      </w:r>
    </w:p>
    <w:p w14:paraId="70E8B9E8" w14:textId="0612E8BF" w:rsidR="00155104" w:rsidRDefault="00155104" w:rsidP="00155104">
      <w:pPr>
        <w:spacing w:after="0"/>
      </w:pPr>
      <w:r>
        <w:t>Hebron, Maine 04238</w:t>
      </w:r>
    </w:p>
    <w:p w14:paraId="5D957C4F" w14:textId="77777777" w:rsidR="00F76884" w:rsidRDefault="00F76884"/>
    <w:sectPr w:rsidR="00F76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317EF"/>
    <w:multiLevelType w:val="hybridMultilevel"/>
    <w:tmpl w:val="DF7C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663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84"/>
    <w:rsid w:val="000B0FF3"/>
    <w:rsid w:val="00102B20"/>
    <w:rsid w:val="00155104"/>
    <w:rsid w:val="00187494"/>
    <w:rsid w:val="002762C5"/>
    <w:rsid w:val="00354AF4"/>
    <w:rsid w:val="004B5887"/>
    <w:rsid w:val="00871027"/>
    <w:rsid w:val="008B3335"/>
    <w:rsid w:val="00905194"/>
    <w:rsid w:val="00B42C87"/>
    <w:rsid w:val="00B67E82"/>
    <w:rsid w:val="00E22EAC"/>
    <w:rsid w:val="00F17193"/>
    <w:rsid w:val="00F5030B"/>
    <w:rsid w:val="00F7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33E83"/>
  <w15:chartTrackingRefBased/>
  <w15:docId w15:val="{3F857EDE-967A-4D8B-B7DA-5E4A0CC6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8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8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8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8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8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88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88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8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8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8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8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8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8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88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8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88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88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51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Asselin@hebronma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1304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selectboard1@hebronmaine.org</dc:creator>
  <cp:keywords/>
  <dc:description/>
  <cp:lastModifiedBy>selectboard1@hebronmaine.org</cp:lastModifiedBy>
  <cp:revision>2</cp:revision>
  <dcterms:created xsi:type="dcterms:W3CDTF">2025-03-27T16:57:00Z</dcterms:created>
  <dcterms:modified xsi:type="dcterms:W3CDTF">2025-03-27T16:57:00Z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550d2e6d-5683-4dae-afbd-cb9d6da95735</vt:lpwstr>
  </property>
</Properties>
</file>