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C3FB" w14:textId="78F15C03" w:rsidR="005E1E3F" w:rsidRDefault="005B5EDF" w:rsidP="005E1E3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he Town of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Hebron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is accepting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sealed 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bids on road striping for the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following roads: </w:t>
      </w:r>
      <w:r w:rsidR="008A795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Merrill Hill Road </w:t>
      </w:r>
      <w:r w:rsidR="0076088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(13,250 ft) and Station Road (25,265 ft). 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The striping must conform to all </w:t>
      </w:r>
      <w:r w:rsidR="00CF2EF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applicable MDOT </w:t>
      </w:r>
      <w:r w:rsidR="0076088B">
        <w:rPr>
          <w:rFonts w:ascii="Aptos" w:eastAsia="Times New Roman" w:hAnsi="Aptos" w:cs="Times New Roman"/>
          <w:color w:val="000000"/>
          <w:kern w:val="0"/>
          <w14:ligatures w14:val="none"/>
        </w:rPr>
        <w:t>standards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Work needs to be completed </w:t>
      </w:r>
      <w:r w:rsidR="00AB7DCF">
        <w:rPr>
          <w:rFonts w:ascii="Aptos" w:eastAsia="Times New Roman" w:hAnsi="Aptos" w:cs="Times New Roman"/>
          <w:color w:val="000000"/>
          <w:kern w:val="0"/>
          <w14:ligatures w14:val="none"/>
        </w:rPr>
        <w:t>no later than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76088B">
        <w:rPr>
          <w:rFonts w:ascii="Aptos" w:eastAsia="Times New Roman" w:hAnsi="Aptos" w:cs="Times New Roman"/>
          <w:color w:val="000000"/>
          <w:kern w:val="0"/>
          <w14:ligatures w14:val="none"/>
        </w:rPr>
        <w:t>October 1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>, 2025</w:t>
      </w:r>
      <w:r w:rsidR="00AB7DCF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 </w:t>
      </w:r>
    </w:p>
    <w:p w14:paraId="53144F25" w14:textId="77777777" w:rsidR="005E1E3F" w:rsidRDefault="005E1E3F" w:rsidP="005E1E3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BCC848B" w14:textId="47159FD0" w:rsidR="005E1E23" w:rsidRDefault="005E1E3F" w:rsidP="005E1E3F">
      <w:pPr>
        <w:spacing w:after="0" w:line="240" w:lineRule="auto"/>
        <w:rPr>
          <w:rFonts w:ascii="Aptos" w:hAnsi="Aptos"/>
        </w:rPr>
      </w:pPr>
      <w:r w:rsidRPr="005E1E3F">
        <w:rPr>
          <w:rFonts w:ascii="Aptos" w:hAnsi="Aptos"/>
        </w:rPr>
        <w:t xml:space="preserve">Proof of insurance is required. The Town of </w:t>
      </w:r>
      <w:r>
        <w:rPr>
          <w:rFonts w:ascii="Aptos" w:hAnsi="Aptos"/>
        </w:rPr>
        <w:t>Hebron</w:t>
      </w:r>
      <w:r w:rsidRPr="005E1E3F">
        <w:rPr>
          <w:rFonts w:ascii="Aptos" w:hAnsi="Aptos"/>
        </w:rPr>
        <w:t xml:space="preserve"> reserves the right to accept or reject any or all bids.</w:t>
      </w:r>
    </w:p>
    <w:p w14:paraId="722E3109" w14:textId="77777777" w:rsidR="00AB7DCF" w:rsidRDefault="00AB7DCF" w:rsidP="005E1E3F">
      <w:pPr>
        <w:spacing w:after="0" w:line="240" w:lineRule="auto"/>
        <w:rPr>
          <w:rFonts w:ascii="Aptos" w:hAnsi="Aptos"/>
        </w:rPr>
      </w:pPr>
    </w:p>
    <w:p w14:paraId="5B4907D7" w14:textId="3786555C" w:rsidR="00AB7DCF" w:rsidRPr="00C61CFC" w:rsidRDefault="00AB7DCF" w:rsidP="00AB7DC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Sealed bids labeled 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“Roa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d Striping 2025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”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be accepted at the 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Hebron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Town Office, until </w:t>
      </w:r>
      <w:r w:rsidR="0076088B">
        <w:rPr>
          <w:rFonts w:ascii="Aptos" w:eastAsia="Times New Roman" w:hAnsi="Aptos" w:cs="Times New Roman"/>
          <w:color w:val="000000"/>
          <w:kern w:val="0"/>
          <w14:ligatures w14:val="none"/>
        </w:rPr>
        <w:t>5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:00 pm, Thursday, </w:t>
      </w:r>
      <w:r w:rsidR="0076088B">
        <w:rPr>
          <w:rFonts w:ascii="Aptos" w:eastAsia="Times New Roman" w:hAnsi="Aptos" w:cs="Times New Roman"/>
          <w:color w:val="000000"/>
          <w:kern w:val="0"/>
          <w14:ligatures w14:val="none"/>
        </w:rPr>
        <w:t>August 7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>2025.  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Bid may be awarded during the Board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o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 Selectman’s meeting on </w:t>
      </w:r>
      <w:r w:rsidR="0076088B">
        <w:rPr>
          <w:rFonts w:ascii="Aptos" w:eastAsia="Times New Roman" w:hAnsi="Aptos" w:cs="Times New Roman"/>
          <w:color w:val="000000"/>
          <w:kern w:val="0"/>
          <w14:ligatures w14:val="none"/>
        </w:rPr>
        <w:t>August 11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, 2025.</w:t>
      </w:r>
    </w:p>
    <w:p w14:paraId="1BBEA710" w14:textId="257B7CA7" w:rsidR="00AB7DCF" w:rsidRPr="008C21E5" w:rsidRDefault="00AB7DCF" w:rsidP="00AB7DCF">
      <w:pPr>
        <w:pStyle w:val="NormalWeb"/>
        <w:rPr>
          <w:rFonts w:ascii="Aptos" w:hAnsi="Aptos"/>
          <w:color w:val="000000"/>
        </w:rPr>
      </w:pPr>
      <w:r w:rsidRPr="008C21E5">
        <w:rPr>
          <w:rFonts w:ascii="Aptos" w:hAnsi="Aptos"/>
          <w:color w:val="000000"/>
        </w:rPr>
        <w:t>Questions may be directed to Roland Gagnon, Highway Department Foreman at (207) 966-2110</w:t>
      </w:r>
      <w:r>
        <w:rPr>
          <w:rFonts w:ascii="Aptos" w:hAnsi="Aptos"/>
          <w:color w:val="000000"/>
        </w:rPr>
        <w:t xml:space="preserve"> or to Butch Asselin, Chairman of the Board of Selectmen at (207) 744-7427</w:t>
      </w:r>
      <w:r w:rsidR="00627983">
        <w:rPr>
          <w:rFonts w:ascii="Aptos" w:hAnsi="Aptos"/>
          <w:color w:val="000000"/>
        </w:rPr>
        <w:t>.</w:t>
      </w:r>
      <w:r>
        <w:rPr>
          <w:rFonts w:ascii="Aptos" w:hAnsi="Aptos"/>
          <w:color w:val="000000"/>
        </w:rPr>
        <w:t xml:space="preserve"> </w:t>
      </w:r>
      <w:r w:rsidR="00627983">
        <w:rPr>
          <w:rFonts w:ascii="Aptos" w:hAnsi="Aptos"/>
          <w:color w:val="000000"/>
        </w:rPr>
        <w:t>E</w:t>
      </w:r>
      <w:r>
        <w:rPr>
          <w:rFonts w:ascii="Aptos" w:hAnsi="Aptos"/>
          <w:color w:val="000000"/>
        </w:rPr>
        <w:t>mail: b.asselin@hebronmaine.org.</w:t>
      </w:r>
    </w:p>
    <w:p w14:paraId="5F47A9C6" w14:textId="77777777" w:rsidR="00AB7DCF" w:rsidRPr="005E1E3F" w:rsidRDefault="00AB7DCF" w:rsidP="005E1E3F">
      <w:pPr>
        <w:spacing w:after="0" w:line="240" w:lineRule="auto"/>
        <w:rPr>
          <w:rFonts w:ascii="Aptos" w:hAnsi="Aptos"/>
        </w:rPr>
      </w:pPr>
    </w:p>
    <w:sectPr w:rsidR="00AB7DCF" w:rsidRPr="005E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DF"/>
    <w:rsid w:val="000E5E1F"/>
    <w:rsid w:val="003469B0"/>
    <w:rsid w:val="004A00D7"/>
    <w:rsid w:val="00507FCB"/>
    <w:rsid w:val="00566A9B"/>
    <w:rsid w:val="005B5EDF"/>
    <w:rsid w:val="005E1E23"/>
    <w:rsid w:val="005E1E3F"/>
    <w:rsid w:val="00627983"/>
    <w:rsid w:val="006746A2"/>
    <w:rsid w:val="0076088B"/>
    <w:rsid w:val="007760D1"/>
    <w:rsid w:val="008A7958"/>
    <w:rsid w:val="00902957"/>
    <w:rsid w:val="009666CC"/>
    <w:rsid w:val="00AB7DCF"/>
    <w:rsid w:val="00B76FB2"/>
    <w:rsid w:val="00CF2EF8"/>
    <w:rsid w:val="00E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6F99"/>
  <w15:chartTrackingRefBased/>
  <w15:docId w15:val="{633A10BA-581A-4310-9064-5B5DE37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Asselin</dc:creator>
  <cp:keywords/>
  <dc:description/>
  <cp:lastModifiedBy>Butch Asselin</cp:lastModifiedBy>
  <cp:revision>1</cp:revision>
  <dcterms:created xsi:type="dcterms:W3CDTF">2025-04-29T17:44:00Z</dcterms:created>
  <dcterms:modified xsi:type="dcterms:W3CDTF">2025-06-11T14:06:00Z</dcterms:modified>
</cp:coreProperties>
</file>