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1D45A" w14:textId="6BD886F6" w:rsidR="007009CA" w:rsidRPr="007009CA" w:rsidRDefault="00401476" w:rsidP="007009CA">
      <w:pPr>
        <w:spacing w:before="240"/>
        <w:jc w:val="center"/>
        <w:rPr>
          <w:rFonts w:ascii="Franklin Gothic Medium Cond" w:hAnsi="Franklin Gothic Medium Cond" w:cs="Times New Roman"/>
          <w:sz w:val="96"/>
          <w:szCs w:val="40"/>
        </w:rPr>
      </w:pPr>
      <w:r w:rsidRPr="007009CA">
        <w:rPr>
          <w:rFonts w:ascii="Franklin Gothic Medium Cond" w:hAnsi="Franklin Gothic Medium Cond" w:cs="Times New Roman"/>
          <w:sz w:val="96"/>
          <w:szCs w:val="40"/>
        </w:rPr>
        <w:t xml:space="preserve">We will be closed Monday </w:t>
      </w:r>
      <w:r w:rsidR="008E7717">
        <w:rPr>
          <w:rFonts w:ascii="Franklin Gothic Medium Cond" w:hAnsi="Franklin Gothic Medium Cond" w:cs="Times New Roman"/>
          <w:sz w:val="96"/>
          <w:szCs w:val="40"/>
        </w:rPr>
        <w:t xml:space="preserve">February </w:t>
      </w:r>
      <w:r w:rsidR="00FC5FAA">
        <w:rPr>
          <w:rFonts w:ascii="Franklin Gothic Medium Cond" w:hAnsi="Franklin Gothic Medium Cond" w:cs="Times New Roman"/>
          <w:sz w:val="96"/>
          <w:szCs w:val="40"/>
        </w:rPr>
        <w:t>1</w:t>
      </w:r>
      <w:r w:rsidR="00C477EF">
        <w:rPr>
          <w:rFonts w:ascii="Franklin Gothic Medium Cond" w:hAnsi="Franklin Gothic Medium Cond" w:cs="Times New Roman"/>
          <w:sz w:val="96"/>
          <w:szCs w:val="40"/>
        </w:rPr>
        <w:t>6</w:t>
      </w:r>
      <w:r w:rsidR="008E7717">
        <w:rPr>
          <w:rFonts w:ascii="Franklin Gothic Medium Cond" w:hAnsi="Franklin Gothic Medium Cond" w:cs="Times New Roman"/>
          <w:sz w:val="96"/>
          <w:szCs w:val="40"/>
        </w:rPr>
        <w:t>, 202</w:t>
      </w:r>
      <w:r w:rsidR="00C477EF">
        <w:rPr>
          <w:rFonts w:ascii="Franklin Gothic Medium Cond" w:hAnsi="Franklin Gothic Medium Cond" w:cs="Times New Roman"/>
          <w:sz w:val="96"/>
          <w:szCs w:val="40"/>
        </w:rPr>
        <w:t>6</w:t>
      </w:r>
      <w:r w:rsidRPr="007009CA">
        <w:rPr>
          <w:rFonts w:ascii="Franklin Gothic Medium Cond" w:hAnsi="Franklin Gothic Medium Cond" w:cs="Times New Roman"/>
          <w:sz w:val="96"/>
          <w:szCs w:val="40"/>
        </w:rPr>
        <w:t xml:space="preserve"> i</w:t>
      </w:r>
      <w:r w:rsidR="007009CA" w:rsidRPr="007009CA">
        <w:rPr>
          <w:rFonts w:ascii="Franklin Gothic Medium Cond" w:hAnsi="Franklin Gothic Medium Cond" w:cs="Times New Roman"/>
          <w:sz w:val="96"/>
          <w:szCs w:val="40"/>
        </w:rPr>
        <w:t>n observation of</w:t>
      </w:r>
    </w:p>
    <w:p w14:paraId="79BC6EC3" w14:textId="77777777" w:rsidR="008E7717" w:rsidRDefault="008E7717" w:rsidP="008E7717">
      <w:pPr>
        <w:spacing w:before="240" w:after="720"/>
        <w:jc w:val="center"/>
        <w:rPr>
          <w:rFonts w:ascii="Franklin Gothic Medium Cond" w:hAnsi="Franklin Gothic Medium Cond" w:cs="Times New Roman"/>
          <w:color w:val="FF0000"/>
          <w:sz w:val="96"/>
          <w:szCs w:val="40"/>
        </w:rPr>
      </w:pPr>
      <w:r>
        <w:rPr>
          <w:rFonts w:ascii="Franklin Gothic Medium Cond" w:hAnsi="Franklin Gothic Medium Cond" w:cs="Times New Roman"/>
          <w:color w:val="FF0000"/>
          <w:sz w:val="96"/>
          <w:szCs w:val="40"/>
        </w:rPr>
        <w:t>President’s Day</w:t>
      </w:r>
    </w:p>
    <w:p w14:paraId="4CF22899" w14:textId="77777777" w:rsidR="008E7717" w:rsidRDefault="00C477EF" w:rsidP="008E7717">
      <w:pPr>
        <w:spacing w:before="240" w:after="720"/>
        <w:jc w:val="center"/>
        <w:rPr>
          <w:rFonts w:ascii="Franklin Gothic Medium Cond" w:hAnsi="Franklin Gothic Medium Cond" w:cs="Times New Roman"/>
          <w:sz w:val="96"/>
          <w:szCs w:val="40"/>
        </w:rPr>
      </w:pPr>
      <w:r>
        <w:rPr>
          <w:rFonts w:ascii="Franklin Gothic Medium Cond" w:hAnsi="Franklin Gothic Medium Cond" w:cs="Times New Roman"/>
          <w:sz w:val="96"/>
          <w:szCs w:val="40"/>
        </w:rPr>
        <w:pict w14:anchorId="5146E8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8.5pt;height:135.75pt">
            <v:imagedata r:id="rId5" o:title="download"/>
          </v:shape>
        </w:pict>
      </w:r>
    </w:p>
    <w:p w14:paraId="010C55DE" w14:textId="0912A966" w:rsidR="000467BE" w:rsidRPr="007009CA" w:rsidRDefault="007009CA" w:rsidP="007009CA">
      <w:pPr>
        <w:spacing w:before="240" w:after="240"/>
        <w:jc w:val="center"/>
        <w:rPr>
          <w:rFonts w:ascii="Franklin Gothic Medium Cond" w:hAnsi="Franklin Gothic Medium Cond" w:cs="Times New Roman"/>
          <w:sz w:val="20"/>
        </w:rPr>
      </w:pPr>
      <w:r>
        <w:rPr>
          <w:rFonts w:ascii="Franklin Gothic Medium Cond" w:hAnsi="Franklin Gothic Medium Cond" w:cs="Times New Roman"/>
          <w:sz w:val="72"/>
          <w:szCs w:val="40"/>
        </w:rPr>
        <w:t>We</w:t>
      </w:r>
      <w:r w:rsidRPr="007009CA">
        <w:rPr>
          <w:rFonts w:ascii="Franklin Gothic Medium Cond" w:hAnsi="Franklin Gothic Medium Cond" w:cs="Times New Roman"/>
          <w:sz w:val="72"/>
          <w:szCs w:val="40"/>
        </w:rPr>
        <w:t xml:space="preserve"> will reopen</w:t>
      </w:r>
      <w:r>
        <w:rPr>
          <w:rFonts w:ascii="Franklin Gothic Medium Cond" w:hAnsi="Franklin Gothic Medium Cond" w:cs="Times New Roman"/>
          <w:sz w:val="72"/>
          <w:szCs w:val="40"/>
        </w:rPr>
        <w:t xml:space="preserve"> </w:t>
      </w:r>
      <w:r w:rsidR="008E7717">
        <w:rPr>
          <w:rFonts w:ascii="Franklin Gothic Medium Cond" w:hAnsi="Franklin Gothic Medium Cond" w:cs="Times New Roman"/>
          <w:sz w:val="72"/>
          <w:szCs w:val="40"/>
        </w:rPr>
        <w:t>Tuesday</w:t>
      </w:r>
      <w:r w:rsidR="00401476" w:rsidRPr="007009CA">
        <w:rPr>
          <w:rFonts w:ascii="Franklin Gothic Medium Cond" w:hAnsi="Franklin Gothic Medium Cond" w:cs="Times New Roman"/>
          <w:sz w:val="72"/>
          <w:szCs w:val="40"/>
        </w:rPr>
        <w:t xml:space="preserve"> </w:t>
      </w:r>
      <w:r w:rsidR="008E7717">
        <w:rPr>
          <w:rFonts w:ascii="Franklin Gothic Medium Cond" w:hAnsi="Franklin Gothic Medium Cond" w:cs="Times New Roman"/>
          <w:sz w:val="72"/>
          <w:szCs w:val="40"/>
        </w:rPr>
        <w:t>Februar</w:t>
      </w:r>
      <w:bookmarkStart w:id="0" w:name="_GoBack"/>
      <w:bookmarkEnd w:id="0"/>
      <w:r w:rsidR="008E7717">
        <w:rPr>
          <w:rFonts w:ascii="Franklin Gothic Medium Cond" w:hAnsi="Franklin Gothic Medium Cond" w:cs="Times New Roman"/>
          <w:sz w:val="72"/>
          <w:szCs w:val="40"/>
        </w:rPr>
        <w:t xml:space="preserve">y </w:t>
      </w:r>
      <w:r w:rsidR="00C477EF">
        <w:rPr>
          <w:rFonts w:ascii="Franklin Gothic Medium Cond" w:hAnsi="Franklin Gothic Medium Cond" w:cs="Times New Roman"/>
          <w:sz w:val="72"/>
          <w:szCs w:val="40"/>
        </w:rPr>
        <w:t>17th</w:t>
      </w:r>
      <w:r w:rsidR="008E7717">
        <w:rPr>
          <w:rFonts w:ascii="Franklin Gothic Medium Cond" w:hAnsi="Franklin Gothic Medium Cond" w:cs="Times New Roman"/>
          <w:sz w:val="72"/>
          <w:szCs w:val="40"/>
        </w:rPr>
        <w:t>, 202</w:t>
      </w:r>
      <w:r w:rsidR="00C477EF">
        <w:rPr>
          <w:rFonts w:ascii="Franklin Gothic Medium Cond" w:hAnsi="Franklin Gothic Medium Cond" w:cs="Times New Roman"/>
          <w:sz w:val="72"/>
          <w:szCs w:val="40"/>
        </w:rPr>
        <w:t>6</w:t>
      </w:r>
      <w:r w:rsidR="008E7717">
        <w:rPr>
          <w:rFonts w:ascii="Franklin Gothic Medium Cond" w:hAnsi="Franklin Gothic Medium Cond" w:cs="Times New Roman"/>
          <w:sz w:val="72"/>
          <w:szCs w:val="40"/>
        </w:rPr>
        <w:t xml:space="preserve"> at 8:0</w:t>
      </w:r>
      <w:r w:rsidR="00401476" w:rsidRPr="007009CA">
        <w:rPr>
          <w:rFonts w:ascii="Franklin Gothic Medium Cond" w:hAnsi="Franklin Gothic Medium Cond" w:cs="Times New Roman"/>
          <w:sz w:val="72"/>
          <w:szCs w:val="40"/>
        </w:rPr>
        <w:t>0am</w:t>
      </w:r>
    </w:p>
    <w:sectPr w:rsidR="000467BE" w:rsidRPr="007009CA" w:rsidSect="007009CA">
      <w:pgSz w:w="15840" w:h="12240" w:orient="landscape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476"/>
    <w:rsid w:val="000467BE"/>
    <w:rsid w:val="001F7F74"/>
    <w:rsid w:val="00401476"/>
    <w:rsid w:val="007009CA"/>
    <w:rsid w:val="008E7717"/>
    <w:rsid w:val="00C477EF"/>
    <w:rsid w:val="00E23D8A"/>
    <w:rsid w:val="00FC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95BFD0"/>
  <w15:chartTrackingRefBased/>
  <w15:docId w15:val="{21A69B7D-370B-4D06-AD2D-6F4DCDFF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1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9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C2BC7-FD1C-4306-B81E-D86391B4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2024-02-14T16:28:00Z</cp:lastPrinted>
  <dcterms:created xsi:type="dcterms:W3CDTF">2022-01-19T20:24:00Z</dcterms:created>
  <dcterms:modified xsi:type="dcterms:W3CDTF">2026-02-09T20:12:00Z</dcterms:modified>
</cp:coreProperties>
</file>